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6276" w14:textId="77777777" w:rsidR="009A2DF7" w:rsidRPr="00B921B8" w:rsidRDefault="009A2DF7" w:rsidP="009A2DF7">
      <w:pPr>
        <w:spacing w:after="0" w:line="240" w:lineRule="auto"/>
        <w:ind w:left="120"/>
        <w:jc w:val="center"/>
        <w:rPr>
          <w:lang w:val="ru-RU"/>
        </w:rPr>
      </w:pPr>
      <w:bookmarkStart w:id="0" w:name="block-60488492"/>
      <w:r w:rsidRPr="00B921B8">
        <w:rPr>
          <w:rFonts w:ascii="Times New Roman" w:hAnsi="Times New Roman"/>
          <w:b/>
          <w:color w:val="000000"/>
          <w:sz w:val="28"/>
          <w:lang w:val="ru-RU"/>
        </w:rPr>
        <w:t>МИНИСТЕРСТВО ПРОСВЕЩЕНИЯ РОССИЙСКОЙ ФЕДЕРАЦИИ</w:t>
      </w:r>
    </w:p>
    <w:p w14:paraId="49CE130C" w14:textId="77777777" w:rsidR="009A2DF7" w:rsidRPr="00B921B8" w:rsidRDefault="009A2DF7" w:rsidP="009A2DF7">
      <w:pPr>
        <w:spacing w:after="0" w:line="240" w:lineRule="auto"/>
        <w:ind w:left="120"/>
        <w:jc w:val="center"/>
        <w:rPr>
          <w:lang w:val="ru-RU"/>
        </w:rPr>
      </w:pPr>
      <w:r w:rsidRPr="00B921B8">
        <w:rPr>
          <w:rFonts w:ascii="Times New Roman" w:hAnsi="Times New Roman"/>
          <w:b/>
          <w:color w:val="000000"/>
          <w:sz w:val="28"/>
          <w:lang w:val="ru-RU"/>
        </w:rPr>
        <w:t>‌</w:t>
      </w:r>
      <w:bookmarkStart w:id="1" w:name="ca8d2e90-56c6-4227-b989-cf591d15a380"/>
      <w:r w:rsidRPr="00B921B8">
        <w:rPr>
          <w:rFonts w:ascii="Times New Roman" w:hAnsi="Times New Roman"/>
          <w:b/>
          <w:color w:val="000000"/>
          <w:sz w:val="28"/>
          <w:lang w:val="ru-RU"/>
        </w:rPr>
        <w:t>Департамент образования Орловской области</w:t>
      </w:r>
      <w:bookmarkEnd w:id="1"/>
      <w:r w:rsidRPr="00B921B8">
        <w:rPr>
          <w:rFonts w:ascii="Times New Roman" w:hAnsi="Times New Roman"/>
          <w:b/>
          <w:color w:val="000000"/>
          <w:sz w:val="28"/>
          <w:lang w:val="ru-RU"/>
        </w:rPr>
        <w:t xml:space="preserve">‌‌ </w:t>
      </w:r>
    </w:p>
    <w:p w14:paraId="01BD8675" w14:textId="77777777" w:rsidR="009A2DF7" w:rsidRPr="00B921B8" w:rsidRDefault="009A2DF7" w:rsidP="009A2DF7">
      <w:pPr>
        <w:spacing w:after="0" w:line="240" w:lineRule="auto"/>
        <w:ind w:left="120"/>
        <w:jc w:val="center"/>
        <w:rPr>
          <w:lang w:val="ru-RU"/>
        </w:rPr>
      </w:pPr>
      <w:r w:rsidRPr="00B921B8">
        <w:rPr>
          <w:rFonts w:ascii="Times New Roman" w:hAnsi="Times New Roman"/>
          <w:b/>
          <w:color w:val="000000"/>
          <w:sz w:val="28"/>
          <w:lang w:val="ru-RU"/>
        </w:rPr>
        <w:t>‌</w:t>
      </w:r>
      <w:bookmarkStart w:id="2" w:name="e2678aaf-ecf3-4703-966c-c57be95f5541"/>
      <w:r w:rsidRPr="00B921B8">
        <w:rPr>
          <w:rFonts w:ascii="Times New Roman" w:hAnsi="Times New Roman"/>
          <w:b/>
          <w:color w:val="000000"/>
          <w:sz w:val="28"/>
          <w:lang w:val="ru-RU"/>
        </w:rPr>
        <w:t>Отдел образования администрации Новодеревеньковского района</w:t>
      </w:r>
      <w:bookmarkEnd w:id="2"/>
      <w:r w:rsidRPr="00B921B8">
        <w:rPr>
          <w:rFonts w:ascii="Times New Roman" w:hAnsi="Times New Roman"/>
          <w:b/>
          <w:color w:val="000000"/>
          <w:sz w:val="28"/>
          <w:lang w:val="ru-RU"/>
        </w:rPr>
        <w:t>‌</w:t>
      </w:r>
      <w:r w:rsidRPr="00B921B8">
        <w:rPr>
          <w:rFonts w:ascii="Times New Roman" w:hAnsi="Times New Roman"/>
          <w:color w:val="000000"/>
          <w:sz w:val="28"/>
          <w:lang w:val="ru-RU"/>
        </w:rPr>
        <w:t>​</w:t>
      </w:r>
    </w:p>
    <w:p w14:paraId="5EDBFAD6" w14:textId="77777777" w:rsidR="009A2DF7" w:rsidRPr="00B921B8" w:rsidRDefault="009A2DF7" w:rsidP="009A2DF7">
      <w:pPr>
        <w:spacing w:after="0" w:line="240" w:lineRule="auto"/>
        <w:ind w:left="120"/>
        <w:jc w:val="center"/>
        <w:rPr>
          <w:lang w:val="ru-RU"/>
        </w:rPr>
      </w:pPr>
      <w:r>
        <w:rPr>
          <w:rFonts w:ascii="Times New Roman" w:hAnsi="Times New Roman"/>
          <w:b/>
          <w:color w:val="000000"/>
          <w:sz w:val="28"/>
          <w:lang w:val="ru-RU"/>
        </w:rPr>
        <w:t>МБОУ "</w:t>
      </w:r>
      <w:r w:rsidRPr="00B921B8">
        <w:rPr>
          <w:rFonts w:ascii="Times New Roman" w:hAnsi="Times New Roman"/>
          <w:b/>
          <w:color w:val="000000"/>
          <w:sz w:val="28"/>
          <w:lang w:val="ru-RU"/>
        </w:rPr>
        <w:t xml:space="preserve">Дубовская основная </w:t>
      </w:r>
      <w:r>
        <w:rPr>
          <w:rFonts w:ascii="Times New Roman" w:hAnsi="Times New Roman"/>
          <w:b/>
          <w:color w:val="000000"/>
          <w:sz w:val="28"/>
          <w:lang w:val="ru-RU"/>
        </w:rPr>
        <w:t xml:space="preserve">общеобразовательная </w:t>
      </w:r>
      <w:r w:rsidRPr="00B921B8">
        <w:rPr>
          <w:rFonts w:ascii="Times New Roman" w:hAnsi="Times New Roman"/>
          <w:b/>
          <w:color w:val="000000"/>
          <w:sz w:val="28"/>
          <w:lang w:val="ru-RU"/>
        </w:rPr>
        <w:t>школа</w:t>
      </w:r>
      <w:r>
        <w:rPr>
          <w:rFonts w:ascii="Times New Roman" w:hAnsi="Times New Roman"/>
          <w:b/>
          <w:color w:val="000000"/>
          <w:sz w:val="28"/>
          <w:lang w:val="ru-RU"/>
        </w:rPr>
        <w:t>"</w:t>
      </w:r>
    </w:p>
    <w:p w14:paraId="3832D6C3" w14:textId="77777777" w:rsidR="009A2DF7" w:rsidRPr="00B921B8" w:rsidRDefault="009A2DF7" w:rsidP="009A2DF7">
      <w:pPr>
        <w:spacing w:after="0" w:line="240" w:lineRule="auto"/>
        <w:ind w:left="120"/>
        <w:rPr>
          <w:lang w:val="ru-RU"/>
        </w:rPr>
      </w:pPr>
    </w:p>
    <w:p w14:paraId="1165BA5A" w14:textId="77777777" w:rsidR="009A2DF7" w:rsidRPr="00B921B8" w:rsidRDefault="009A2DF7" w:rsidP="009A2DF7">
      <w:pPr>
        <w:spacing w:after="0" w:line="240" w:lineRule="auto"/>
        <w:ind w:left="120"/>
        <w:rPr>
          <w:lang w:val="ru-RU"/>
        </w:rPr>
      </w:pPr>
    </w:p>
    <w:p w14:paraId="06AADB6D" w14:textId="77777777" w:rsidR="009A2DF7" w:rsidRPr="00B921B8" w:rsidRDefault="009A2DF7" w:rsidP="009A2DF7">
      <w:pPr>
        <w:spacing w:after="0" w:line="240" w:lineRule="auto"/>
        <w:ind w:left="120"/>
        <w:rPr>
          <w:lang w:val="ru-RU"/>
        </w:rPr>
      </w:pPr>
    </w:p>
    <w:p w14:paraId="63B09812" w14:textId="77777777" w:rsidR="009A2DF7" w:rsidRPr="00B921B8" w:rsidRDefault="009A2DF7" w:rsidP="009A2DF7">
      <w:pPr>
        <w:spacing w:after="0" w:line="240" w:lineRule="auto"/>
        <w:ind w:left="120"/>
        <w:rPr>
          <w:lang w:val="ru-RU"/>
        </w:rPr>
      </w:pPr>
    </w:p>
    <w:tbl>
      <w:tblPr>
        <w:tblW w:w="0" w:type="auto"/>
        <w:tblLook w:val="04A0" w:firstRow="1" w:lastRow="0" w:firstColumn="1" w:lastColumn="0" w:noHBand="0" w:noVBand="1"/>
      </w:tblPr>
      <w:tblGrid>
        <w:gridCol w:w="3114"/>
        <w:gridCol w:w="3115"/>
        <w:gridCol w:w="3115"/>
      </w:tblGrid>
      <w:tr w:rsidR="009A2DF7" w:rsidRPr="00BF7FDE" w14:paraId="0E55B553" w14:textId="77777777" w:rsidTr="0079663E">
        <w:tc>
          <w:tcPr>
            <w:tcW w:w="3114" w:type="dxa"/>
          </w:tcPr>
          <w:p w14:paraId="08C6E294" w14:textId="77777777" w:rsidR="009A2DF7" w:rsidRPr="0040209D" w:rsidRDefault="009A2DF7" w:rsidP="007966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0EEFACB" w14:textId="77777777" w:rsidR="009A2DF7" w:rsidRPr="0040209D" w:rsidRDefault="009A2DF7" w:rsidP="007966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B180BF8" w14:textId="77777777" w:rsidR="009A2DF7" w:rsidRDefault="009A2DF7" w:rsidP="0079663E">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Утверждаю.</w:t>
            </w:r>
          </w:p>
          <w:p w14:paraId="64901B35" w14:textId="77777777" w:rsidR="009A2DF7" w:rsidRPr="008944ED" w:rsidRDefault="009A2DF7" w:rsidP="0079663E">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0770B2AC" w14:textId="77777777" w:rsidR="009A2DF7" w:rsidRPr="008944ED" w:rsidRDefault="009A2DF7" w:rsidP="0079663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 /</w:t>
            </w:r>
            <w:r w:rsidRPr="008944ED">
              <w:rPr>
                <w:rFonts w:ascii="Times New Roman" w:eastAsia="Times New Roman" w:hAnsi="Times New Roman"/>
                <w:color w:val="000000"/>
                <w:sz w:val="24"/>
                <w:szCs w:val="24"/>
                <w:lang w:val="ru-RU"/>
              </w:rPr>
              <w:t>Л.И.Филонова</w:t>
            </w:r>
            <w:r>
              <w:rPr>
                <w:rFonts w:ascii="Times New Roman" w:eastAsia="Times New Roman" w:hAnsi="Times New Roman"/>
                <w:color w:val="000000"/>
                <w:sz w:val="24"/>
                <w:szCs w:val="24"/>
                <w:lang w:val="ru-RU"/>
              </w:rPr>
              <w:t>/</w:t>
            </w:r>
          </w:p>
          <w:p w14:paraId="098331FA" w14:textId="144E331B" w:rsidR="009A2DF7" w:rsidRDefault="00BF7FDE" w:rsidP="0079663E">
            <w:pPr>
              <w:autoSpaceDE w:val="0"/>
              <w:autoSpaceDN w:val="0"/>
              <w:spacing w:after="120" w:line="240" w:lineRule="auto"/>
              <w:rPr>
                <w:rFonts w:ascii="Times New Roman" w:eastAsia="Times New Roman" w:hAnsi="Times New Roman"/>
                <w:color w:val="000000"/>
                <w:sz w:val="24"/>
                <w:szCs w:val="24"/>
                <w:lang w:val="ru-RU"/>
              </w:rPr>
            </w:pPr>
            <w:r w:rsidRPr="00BF7FDE">
              <w:rPr>
                <w:rFonts w:ascii="Times New Roman" w:eastAsia="Times New Roman" w:hAnsi="Times New Roman"/>
                <w:color w:val="000000"/>
                <w:sz w:val="24"/>
                <w:szCs w:val="24"/>
                <w:lang w:val="ru-RU"/>
              </w:rPr>
              <w:t>Приказ № 8  от 02.09.2025г.</w:t>
            </w:r>
          </w:p>
          <w:p w14:paraId="0920EDDC" w14:textId="05DFEBAB" w:rsidR="009A2DF7" w:rsidRDefault="009A2DF7" w:rsidP="0079663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p>
          <w:p w14:paraId="4F51C093" w14:textId="77777777" w:rsidR="009A2DF7" w:rsidRPr="0040209D" w:rsidRDefault="009A2DF7" w:rsidP="0079663E">
            <w:pPr>
              <w:autoSpaceDE w:val="0"/>
              <w:autoSpaceDN w:val="0"/>
              <w:spacing w:after="120" w:line="240" w:lineRule="auto"/>
              <w:jc w:val="both"/>
              <w:rPr>
                <w:rFonts w:ascii="Times New Roman" w:eastAsia="Times New Roman" w:hAnsi="Times New Roman"/>
                <w:color w:val="000000"/>
                <w:sz w:val="24"/>
                <w:szCs w:val="24"/>
                <w:lang w:val="ru-RU"/>
              </w:rPr>
            </w:pPr>
          </w:p>
        </w:tc>
      </w:tr>
    </w:tbl>
    <w:p w14:paraId="7E307F2E" w14:textId="77777777" w:rsidR="009C7CA7" w:rsidRPr="009A2DF7" w:rsidRDefault="009C7CA7">
      <w:pPr>
        <w:spacing w:after="0"/>
        <w:ind w:left="120"/>
        <w:rPr>
          <w:lang w:val="ru-RU"/>
        </w:rPr>
      </w:pPr>
    </w:p>
    <w:p w14:paraId="258C01B2" w14:textId="77777777" w:rsidR="009C7CA7" w:rsidRPr="009A2DF7" w:rsidRDefault="009C7CA7">
      <w:pPr>
        <w:spacing w:after="0"/>
        <w:ind w:left="120"/>
        <w:rPr>
          <w:lang w:val="ru-RU"/>
        </w:rPr>
      </w:pPr>
    </w:p>
    <w:p w14:paraId="0729D86B" w14:textId="77777777" w:rsidR="009C7CA7" w:rsidRPr="009A2DF7" w:rsidRDefault="009C7CA7">
      <w:pPr>
        <w:spacing w:after="0"/>
        <w:ind w:left="120"/>
        <w:rPr>
          <w:lang w:val="ru-RU"/>
        </w:rPr>
      </w:pPr>
    </w:p>
    <w:p w14:paraId="6B6030AC" w14:textId="77777777" w:rsidR="009C7CA7" w:rsidRPr="009A2DF7" w:rsidRDefault="009C7CA7">
      <w:pPr>
        <w:spacing w:after="0"/>
        <w:ind w:left="120"/>
        <w:rPr>
          <w:lang w:val="ru-RU"/>
        </w:rPr>
      </w:pPr>
    </w:p>
    <w:p w14:paraId="64383257" w14:textId="77777777" w:rsidR="009C7CA7" w:rsidRPr="009A2DF7" w:rsidRDefault="009C7CA7">
      <w:pPr>
        <w:spacing w:after="0"/>
        <w:ind w:left="120"/>
        <w:rPr>
          <w:lang w:val="ru-RU"/>
        </w:rPr>
      </w:pPr>
    </w:p>
    <w:p w14:paraId="5AF0172F" w14:textId="77777777" w:rsidR="009C7CA7" w:rsidRPr="009A2DF7" w:rsidRDefault="00000000">
      <w:pPr>
        <w:spacing w:after="0" w:line="408" w:lineRule="auto"/>
        <w:ind w:left="120"/>
        <w:jc w:val="center"/>
        <w:rPr>
          <w:lang w:val="ru-RU"/>
        </w:rPr>
      </w:pPr>
      <w:r w:rsidRPr="009A2DF7">
        <w:rPr>
          <w:rFonts w:ascii="Times New Roman" w:hAnsi="Times New Roman"/>
          <w:b/>
          <w:color w:val="000000"/>
          <w:sz w:val="28"/>
          <w:lang w:val="ru-RU"/>
        </w:rPr>
        <w:t>РАБОЧАЯ ПРОГРАММА</w:t>
      </w:r>
    </w:p>
    <w:p w14:paraId="47B64F46" w14:textId="77777777" w:rsidR="009C7CA7" w:rsidRPr="009A2DF7" w:rsidRDefault="00000000">
      <w:pPr>
        <w:spacing w:after="0" w:line="408" w:lineRule="auto"/>
        <w:ind w:left="120"/>
        <w:jc w:val="center"/>
        <w:rPr>
          <w:lang w:val="ru-RU"/>
        </w:rPr>
      </w:pPr>
      <w:r w:rsidRPr="009A2DF7">
        <w:rPr>
          <w:rFonts w:ascii="Times New Roman" w:hAnsi="Times New Roman"/>
          <w:color w:val="000000"/>
          <w:sz w:val="28"/>
          <w:lang w:val="ru-RU"/>
        </w:rPr>
        <w:t>(</w:t>
      </w:r>
      <w:r>
        <w:rPr>
          <w:rFonts w:ascii="Times New Roman" w:hAnsi="Times New Roman"/>
          <w:color w:val="000000"/>
          <w:sz w:val="28"/>
        </w:rPr>
        <w:t>ID</w:t>
      </w:r>
      <w:r w:rsidRPr="009A2DF7">
        <w:rPr>
          <w:rFonts w:ascii="Times New Roman" w:hAnsi="Times New Roman"/>
          <w:color w:val="000000"/>
          <w:sz w:val="28"/>
          <w:lang w:val="ru-RU"/>
        </w:rPr>
        <w:t xml:space="preserve"> 7691795)</w:t>
      </w:r>
    </w:p>
    <w:p w14:paraId="380C0B2B" w14:textId="77777777" w:rsidR="009C7CA7" w:rsidRPr="009A2DF7" w:rsidRDefault="009C7CA7">
      <w:pPr>
        <w:spacing w:after="0"/>
        <w:ind w:left="120"/>
        <w:jc w:val="center"/>
        <w:rPr>
          <w:lang w:val="ru-RU"/>
        </w:rPr>
      </w:pPr>
    </w:p>
    <w:p w14:paraId="41154930" w14:textId="77777777" w:rsidR="009C7CA7" w:rsidRPr="009A2DF7" w:rsidRDefault="00000000">
      <w:pPr>
        <w:spacing w:after="0" w:line="408" w:lineRule="auto"/>
        <w:ind w:left="120"/>
        <w:jc w:val="center"/>
        <w:rPr>
          <w:lang w:val="ru-RU"/>
        </w:rPr>
      </w:pPr>
      <w:r w:rsidRPr="009A2DF7">
        <w:rPr>
          <w:rFonts w:ascii="Times New Roman" w:hAnsi="Times New Roman"/>
          <w:b/>
          <w:color w:val="000000"/>
          <w:sz w:val="28"/>
          <w:lang w:val="ru-RU"/>
        </w:rPr>
        <w:t>учебного предмета «Основы религиозных культур и светской этики»</w:t>
      </w:r>
    </w:p>
    <w:p w14:paraId="68A584BC" w14:textId="77777777" w:rsidR="009C7CA7" w:rsidRPr="009A2DF7" w:rsidRDefault="00000000">
      <w:pPr>
        <w:spacing w:after="0" w:line="408" w:lineRule="auto"/>
        <w:ind w:left="120"/>
        <w:jc w:val="center"/>
        <w:rPr>
          <w:lang w:val="ru-RU"/>
        </w:rPr>
      </w:pPr>
      <w:r w:rsidRPr="009A2DF7">
        <w:rPr>
          <w:rFonts w:ascii="Times New Roman" w:hAnsi="Times New Roman"/>
          <w:color w:val="000000"/>
          <w:sz w:val="28"/>
          <w:lang w:val="ru-RU"/>
        </w:rPr>
        <w:t>для обучающихся 4 класса</w:t>
      </w:r>
    </w:p>
    <w:p w14:paraId="30E21962" w14:textId="134C81D7" w:rsidR="009C7CA7" w:rsidRDefault="009C7CA7">
      <w:pPr>
        <w:spacing w:after="0"/>
        <w:ind w:left="120"/>
        <w:jc w:val="center"/>
        <w:rPr>
          <w:lang w:val="ru-RU"/>
        </w:rPr>
      </w:pPr>
    </w:p>
    <w:p w14:paraId="791DC31C" w14:textId="05D2F73F" w:rsidR="009A2DF7" w:rsidRDefault="009A2DF7">
      <w:pPr>
        <w:spacing w:after="0"/>
        <w:ind w:left="120"/>
        <w:jc w:val="center"/>
        <w:rPr>
          <w:lang w:val="ru-RU"/>
        </w:rPr>
      </w:pPr>
    </w:p>
    <w:p w14:paraId="0963D8EC" w14:textId="56858F94" w:rsidR="009A2DF7" w:rsidRDefault="009A2DF7">
      <w:pPr>
        <w:spacing w:after="0"/>
        <w:ind w:left="120"/>
        <w:jc w:val="center"/>
        <w:rPr>
          <w:lang w:val="ru-RU"/>
        </w:rPr>
      </w:pPr>
    </w:p>
    <w:p w14:paraId="5CE2034B" w14:textId="65A54EFA" w:rsidR="009A2DF7" w:rsidRDefault="009A2DF7">
      <w:pPr>
        <w:spacing w:after="0"/>
        <w:ind w:left="120"/>
        <w:jc w:val="center"/>
        <w:rPr>
          <w:lang w:val="ru-RU"/>
        </w:rPr>
      </w:pPr>
    </w:p>
    <w:p w14:paraId="11D3BAE5" w14:textId="02B59027" w:rsidR="009A2DF7" w:rsidRDefault="009A2DF7">
      <w:pPr>
        <w:spacing w:after="0"/>
        <w:ind w:left="120"/>
        <w:jc w:val="center"/>
        <w:rPr>
          <w:lang w:val="ru-RU"/>
        </w:rPr>
      </w:pPr>
    </w:p>
    <w:p w14:paraId="0A67DB0C" w14:textId="4D4B1BA6" w:rsidR="009A2DF7" w:rsidRDefault="009A2DF7">
      <w:pPr>
        <w:spacing w:after="0"/>
        <w:ind w:left="120"/>
        <w:jc w:val="center"/>
        <w:rPr>
          <w:lang w:val="ru-RU"/>
        </w:rPr>
      </w:pPr>
    </w:p>
    <w:p w14:paraId="55709A4B" w14:textId="5BDC087C" w:rsidR="009A2DF7" w:rsidRDefault="009A2DF7">
      <w:pPr>
        <w:spacing w:after="0"/>
        <w:ind w:left="120"/>
        <w:jc w:val="center"/>
        <w:rPr>
          <w:lang w:val="ru-RU"/>
        </w:rPr>
      </w:pPr>
    </w:p>
    <w:p w14:paraId="233E63B3" w14:textId="2B839E06" w:rsidR="009A2DF7" w:rsidRDefault="009A2DF7">
      <w:pPr>
        <w:spacing w:after="0"/>
        <w:ind w:left="120"/>
        <w:jc w:val="center"/>
        <w:rPr>
          <w:lang w:val="ru-RU"/>
        </w:rPr>
      </w:pPr>
    </w:p>
    <w:p w14:paraId="73521768" w14:textId="2F58D8B5" w:rsidR="009A2DF7" w:rsidRDefault="009A2DF7">
      <w:pPr>
        <w:spacing w:after="0"/>
        <w:ind w:left="120"/>
        <w:jc w:val="center"/>
        <w:rPr>
          <w:lang w:val="ru-RU"/>
        </w:rPr>
      </w:pPr>
    </w:p>
    <w:p w14:paraId="7E7E6F31" w14:textId="537CAA07" w:rsidR="009A2DF7" w:rsidRDefault="009A2DF7">
      <w:pPr>
        <w:spacing w:after="0"/>
        <w:ind w:left="120"/>
        <w:jc w:val="center"/>
        <w:rPr>
          <w:lang w:val="ru-RU"/>
        </w:rPr>
      </w:pPr>
    </w:p>
    <w:p w14:paraId="7093B8DD" w14:textId="6E27ECD2" w:rsidR="009A2DF7" w:rsidRDefault="009A2DF7">
      <w:pPr>
        <w:spacing w:after="0"/>
        <w:ind w:left="120"/>
        <w:jc w:val="center"/>
        <w:rPr>
          <w:lang w:val="ru-RU"/>
        </w:rPr>
      </w:pPr>
    </w:p>
    <w:p w14:paraId="0CB51BEB" w14:textId="1AFCC1F1" w:rsidR="009A2DF7" w:rsidRDefault="009A2DF7">
      <w:pPr>
        <w:spacing w:after="0"/>
        <w:ind w:left="120"/>
        <w:jc w:val="center"/>
        <w:rPr>
          <w:lang w:val="ru-RU"/>
        </w:rPr>
      </w:pPr>
    </w:p>
    <w:p w14:paraId="6DA8FD89" w14:textId="07135973" w:rsidR="009A2DF7" w:rsidRDefault="009A2DF7">
      <w:pPr>
        <w:spacing w:after="0"/>
        <w:ind w:left="120"/>
        <w:jc w:val="center"/>
        <w:rPr>
          <w:lang w:val="ru-RU"/>
        </w:rPr>
      </w:pPr>
    </w:p>
    <w:p w14:paraId="0C5B3AD1" w14:textId="22EC1395" w:rsidR="009A2DF7" w:rsidRDefault="009A2DF7">
      <w:pPr>
        <w:spacing w:after="0"/>
        <w:ind w:left="120"/>
        <w:jc w:val="center"/>
        <w:rPr>
          <w:lang w:val="ru-RU"/>
        </w:rPr>
      </w:pPr>
    </w:p>
    <w:p w14:paraId="55B802AF" w14:textId="0F4BDF53" w:rsidR="009A2DF7" w:rsidRDefault="009A2DF7">
      <w:pPr>
        <w:spacing w:after="0"/>
        <w:ind w:left="120"/>
        <w:jc w:val="center"/>
        <w:rPr>
          <w:lang w:val="ru-RU"/>
        </w:rPr>
      </w:pPr>
    </w:p>
    <w:p w14:paraId="6CC32E45" w14:textId="16D2F2F9" w:rsidR="009A2DF7" w:rsidRDefault="009A2DF7">
      <w:pPr>
        <w:spacing w:after="0"/>
        <w:ind w:left="120"/>
        <w:jc w:val="center"/>
        <w:rPr>
          <w:lang w:val="ru-RU"/>
        </w:rPr>
      </w:pPr>
    </w:p>
    <w:p w14:paraId="1D9F4F4A" w14:textId="3C32408F" w:rsidR="009C7CA7" w:rsidRPr="009A2DF7" w:rsidRDefault="009A2DF7" w:rsidP="009A2DF7">
      <w:pPr>
        <w:spacing w:after="0"/>
        <w:ind w:left="120"/>
        <w:jc w:val="center"/>
        <w:rPr>
          <w:rFonts w:ascii="Times New Roman" w:hAnsi="Times New Roman" w:cs="Times New Roman"/>
          <w:sz w:val="28"/>
          <w:szCs w:val="28"/>
          <w:lang w:val="ru-RU"/>
        </w:rPr>
      </w:pPr>
      <w:r w:rsidRPr="009A2DF7">
        <w:rPr>
          <w:rFonts w:ascii="Times New Roman" w:hAnsi="Times New Roman" w:cs="Times New Roman"/>
          <w:sz w:val="28"/>
          <w:szCs w:val="28"/>
          <w:lang w:val="ru-RU"/>
        </w:rPr>
        <w:t>2025</w:t>
      </w:r>
    </w:p>
    <w:p w14:paraId="54041A6A" w14:textId="77777777" w:rsidR="009C7CA7" w:rsidRPr="009A2DF7" w:rsidRDefault="00000000">
      <w:pPr>
        <w:spacing w:after="0" w:line="264" w:lineRule="auto"/>
        <w:ind w:firstLine="600"/>
        <w:jc w:val="both"/>
        <w:rPr>
          <w:lang w:val="ru-RU"/>
        </w:rPr>
      </w:pPr>
      <w:bookmarkStart w:id="3" w:name="block-60488494"/>
      <w:bookmarkEnd w:id="0"/>
      <w:r w:rsidRPr="009A2DF7">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3C762E0C" w14:textId="77777777" w:rsidR="009C7CA7" w:rsidRPr="009A2DF7" w:rsidRDefault="00000000">
      <w:pPr>
        <w:spacing w:after="0" w:line="264" w:lineRule="auto"/>
        <w:ind w:firstLine="600"/>
        <w:jc w:val="both"/>
        <w:rPr>
          <w:lang w:val="ru-RU"/>
        </w:rPr>
      </w:pPr>
      <w:r w:rsidRPr="009A2DF7">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1CD15E86" w14:textId="77777777" w:rsidR="009C7CA7" w:rsidRPr="009A2DF7" w:rsidRDefault="00000000">
      <w:pPr>
        <w:spacing w:after="0" w:line="264" w:lineRule="auto"/>
        <w:ind w:firstLine="600"/>
        <w:jc w:val="both"/>
        <w:rPr>
          <w:lang w:val="ru-RU"/>
        </w:rPr>
      </w:pPr>
      <w:r w:rsidRPr="009A2DF7">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2723FE31" w14:textId="77777777" w:rsidR="009C7CA7" w:rsidRPr="009A2DF7" w:rsidRDefault="00000000">
      <w:pPr>
        <w:spacing w:after="0" w:line="264" w:lineRule="auto"/>
        <w:ind w:firstLine="600"/>
        <w:jc w:val="both"/>
        <w:rPr>
          <w:lang w:val="ru-RU"/>
        </w:rPr>
      </w:pPr>
      <w:r w:rsidRPr="009A2DF7">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2ADB6A87" w14:textId="77777777" w:rsidR="009C7CA7" w:rsidRPr="009A2DF7" w:rsidRDefault="00000000">
      <w:pPr>
        <w:spacing w:after="0" w:line="264" w:lineRule="auto"/>
        <w:ind w:firstLine="600"/>
        <w:rPr>
          <w:lang w:val="ru-RU"/>
        </w:rPr>
      </w:pPr>
      <w:r w:rsidRPr="009A2DF7">
        <w:rPr>
          <w:rFonts w:ascii="Times New Roman" w:hAnsi="Times New Roman"/>
          <w:b/>
          <w:color w:val="000000"/>
          <w:sz w:val="28"/>
          <w:lang w:val="ru-RU"/>
        </w:rPr>
        <w:t>ПОЯСНИТЕЛЬНАЯ ЗАПИСКА</w:t>
      </w:r>
    </w:p>
    <w:p w14:paraId="3E9296E2" w14:textId="77777777" w:rsidR="009C7CA7" w:rsidRPr="009A2DF7" w:rsidRDefault="00000000">
      <w:pPr>
        <w:spacing w:after="0" w:line="264" w:lineRule="auto"/>
        <w:ind w:firstLine="600"/>
        <w:jc w:val="both"/>
        <w:rPr>
          <w:lang w:val="ru-RU"/>
        </w:rPr>
      </w:pPr>
      <w:r w:rsidRPr="009A2DF7">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8B32DC7" w14:textId="77777777" w:rsidR="009C7CA7" w:rsidRPr="009A2DF7" w:rsidRDefault="00000000">
      <w:pPr>
        <w:spacing w:after="0" w:line="264" w:lineRule="auto"/>
        <w:ind w:firstLine="600"/>
        <w:jc w:val="both"/>
        <w:rPr>
          <w:lang w:val="ru-RU"/>
        </w:rPr>
      </w:pPr>
      <w:r w:rsidRPr="009A2DF7">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2CEFDE52" w14:textId="77777777" w:rsidR="009C7CA7" w:rsidRPr="009A2DF7" w:rsidRDefault="00000000">
      <w:pPr>
        <w:spacing w:after="0" w:line="264" w:lineRule="auto"/>
        <w:ind w:firstLine="600"/>
        <w:jc w:val="both"/>
        <w:rPr>
          <w:lang w:val="ru-RU"/>
        </w:rPr>
      </w:pPr>
      <w:r w:rsidRPr="009A2DF7">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9A2DF7">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14:paraId="0930BE05"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Основными задачами программы по ОРКСЭ являются:</w:t>
      </w:r>
    </w:p>
    <w:p w14:paraId="2DF66B35"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17B9C3B"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14:paraId="5E256450"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14:paraId="5B864BF2"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4A1C588F"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3C7E3107"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9A2DF7">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02BB388"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37934804"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14:paraId="283E929A" w14:textId="77777777" w:rsidR="009C7CA7" w:rsidRPr="009A2DF7" w:rsidRDefault="009C7CA7">
      <w:pPr>
        <w:spacing w:after="0" w:line="264" w:lineRule="auto"/>
        <w:ind w:left="120"/>
        <w:jc w:val="both"/>
        <w:rPr>
          <w:lang w:val="ru-RU"/>
        </w:rPr>
      </w:pPr>
    </w:p>
    <w:p w14:paraId="038AECEC" w14:textId="77777777" w:rsidR="009C7CA7" w:rsidRPr="009A2DF7" w:rsidRDefault="009C7CA7">
      <w:pPr>
        <w:rPr>
          <w:lang w:val="ru-RU"/>
        </w:rPr>
        <w:sectPr w:rsidR="009C7CA7" w:rsidRPr="009A2DF7">
          <w:pgSz w:w="11906" w:h="16383"/>
          <w:pgMar w:top="1134" w:right="850" w:bottom="1134" w:left="1701" w:header="720" w:footer="720" w:gutter="0"/>
          <w:cols w:space="720"/>
        </w:sectPr>
      </w:pPr>
    </w:p>
    <w:p w14:paraId="03AFDE73" w14:textId="77777777" w:rsidR="009C7CA7" w:rsidRPr="009A2DF7" w:rsidRDefault="009C7CA7">
      <w:pPr>
        <w:spacing w:after="0" w:line="264" w:lineRule="auto"/>
        <w:ind w:left="120"/>
        <w:jc w:val="both"/>
        <w:rPr>
          <w:lang w:val="ru-RU"/>
        </w:rPr>
      </w:pPr>
      <w:bookmarkStart w:id="4" w:name="block-60488495"/>
      <w:bookmarkEnd w:id="3"/>
    </w:p>
    <w:p w14:paraId="0CF5848C" w14:textId="77777777" w:rsidR="009C7CA7" w:rsidRPr="009A2DF7" w:rsidRDefault="00000000">
      <w:pPr>
        <w:spacing w:after="0" w:line="264" w:lineRule="auto"/>
        <w:ind w:left="120"/>
        <w:jc w:val="both"/>
        <w:rPr>
          <w:lang w:val="ru-RU"/>
        </w:rPr>
      </w:pPr>
      <w:r w:rsidRPr="009A2DF7">
        <w:rPr>
          <w:rFonts w:ascii="Times New Roman" w:hAnsi="Times New Roman"/>
          <w:b/>
          <w:color w:val="000000"/>
          <w:sz w:val="28"/>
          <w:lang w:val="ru-RU"/>
        </w:rPr>
        <w:t>СОДЕРЖАНИЕ ОБУЧЕНИЯ</w:t>
      </w:r>
    </w:p>
    <w:p w14:paraId="41EAAD20" w14:textId="77777777" w:rsidR="009C7CA7" w:rsidRPr="009A2DF7" w:rsidRDefault="009C7CA7">
      <w:pPr>
        <w:spacing w:after="0" w:line="264" w:lineRule="auto"/>
        <w:ind w:left="120"/>
        <w:jc w:val="both"/>
        <w:rPr>
          <w:lang w:val="ru-RU"/>
        </w:rPr>
      </w:pPr>
    </w:p>
    <w:p w14:paraId="535D916A" w14:textId="77777777" w:rsidR="009C7CA7" w:rsidRPr="009A2DF7" w:rsidRDefault="00000000">
      <w:pPr>
        <w:spacing w:after="0" w:line="257" w:lineRule="auto"/>
        <w:ind w:left="120"/>
        <w:jc w:val="both"/>
        <w:rPr>
          <w:lang w:val="ru-RU"/>
        </w:rPr>
      </w:pPr>
      <w:r w:rsidRPr="009A2DF7">
        <w:rPr>
          <w:rFonts w:ascii="Times New Roman" w:hAnsi="Times New Roman"/>
          <w:b/>
          <w:color w:val="000000"/>
          <w:sz w:val="28"/>
          <w:lang w:val="ru-RU"/>
        </w:rPr>
        <w:t>Модуль «Основы светской этики»</w:t>
      </w:r>
    </w:p>
    <w:p w14:paraId="47A0605B" w14:textId="77777777" w:rsidR="009C7CA7" w:rsidRPr="009A2DF7" w:rsidRDefault="009C7CA7">
      <w:pPr>
        <w:spacing w:after="0"/>
        <w:ind w:left="120"/>
        <w:jc w:val="both"/>
        <w:rPr>
          <w:lang w:val="ru-RU"/>
        </w:rPr>
      </w:pPr>
    </w:p>
    <w:p w14:paraId="6E9D5C85"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25F355E0" w14:textId="77777777" w:rsidR="009C7CA7" w:rsidRPr="009A2DF7" w:rsidRDefault="009C7CA7">
      <w:pPr>
        <w:spacing w:after="0"/>
        <w:ind w:left="120"/>
        <w:jc w:val="both"/>
        <w:rPr>
          <w:lang w:val="ru-RU"/>
        </w:rPr>
      </w:pPr>
    </w:p>
    <w:p w14:paraId="03323A16"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38EB0AF3" w14:textId="77777777" w:rsidR="009C7CA7" w:rsidRPr="009A2DF7" w:rsidRDefault="009C7CA7">
      <w:pPr>
        <w:spacing w:after="0"/>
        <w:ind w:left="120"/>
        <w:rPr>
          <w:lang w:val="ru-RU"/>
        </w:rPr>
      </w:pPr>
    </w:p>
    <w:p w14:paraId="2C0FE585" w14:textId="77777777" w:rsidR="009C7CA7" w:rsidRPr="009A2DF7" w:rsidRDefault="009C7CA7">
      <w:pPr>
        <w:rPr>
          <w:lang w:val="ru-RU"/>
        </w:rPr>
        <w:sectPr w:rsidR="009C7CA7" w:rsidRPr="009A2DF7">
          <w:pgSz w:w="11906" w:h="16383"/>
          <w:pgMar w:top="1134" w:right="850" w:bottom="1134" w:left="1701" w:header="720" w:footer="720" w:gutter="0"/>
          <w:cols w:space="720"/>
        </w:sectPr>
      </w:pPr>
    </w:p>
    <w:p w14:paraId="78E4F69B" w14:textId="77777777" w:rsidR="009C7CA7" w:rsidRPr="009A2DF7" w:rsidRDefault="00000000">
      <w:pPr>
        <w:spacing w:after="0"/>
        <w:ind w:left="120"/>
        <w:jc w:val="both"/>
        <w:rPr>
          <w:lang w:val="ru-RU"/>
        </w:rPr>
      </w:pPr>
      <w:bookmarkStart w:id="5" w:name="block-60488496"/>
      <w:bookmarkEnd w:id="4"/>
      <w:r w:rsidRPr="009A2DF7">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14:paraId="02D5899B" w14:textId="77777777" w:rsidR="009C7CA7" w:rsidRPr="009A2DF7" w:rsidRDefault="009C7CA7">
      <w:pPr>
        <w:spacing w:after="0"/>
        <w:ind w:left="120"/>
        <w:jc w:val="both"/>
        <w:rPr>
          <w:lang w:val="ru-RU"/>
        </w:rPr>
      </w:pPr>
    </w:p>
    <w:p w14:paraId="550CA4FF" w14:textId="77777777" w:rsidR="009C7CA7" w:rsidRPr="009A2DF7" w:rsidRDefault="00000000">
      <w:pPr>
        <w:spacing w:after="0"/>
        <w:ind w:left="120"/>
        <w:jc w:val="both"/>
        <w:rPr>
          <w:lang w:val="ru-RU"/>
        </w:rPr>
      </w:pPr>
      <w:r w:rsidRPr="009A2DF7">
        <w:rPr>
          <w:rFonts w:ascii="Times New Roman" w:hAnsi="Times New Roman"/>
          <w:b/>
          <w:color w:val="000000"/>
          <w:sz w:val="28"/>
          <w:lang w:val="ru-RU"/>
        </w:rPr>
        <w:t>ЛИЧНОСТНЫЕ РЕЗУЛЬТАТЫ</w:t>
      </w:r>
    </w:p>
    <w:p w14:paraId="6122B27D" w14:textId="77777777" w:rsidR="009C7CA7" w:rsidRPr="009A2DF7" w:rsidRDefault="00000000">
      <w:pPr>
        <w:spacing w:after="0" w:line="269" w:lineRule="auto"/>
        <w:ind w:firstLine="600"/>
        <w:jc w:val="both"/>
        <w:rPr>
          <w:lang w:val="ru-RU"/>
        </w:rPr>
      </w:pPr>
      <w:r w:rsidRPr="009A2DF7">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0B264CD1" w14:textId="77777777" w:rsidR="009C7CA7" w:rsidRPr="009A2DF7" w:rsidRDefault="00000000">
      <w:pPr>
        <w:spacing w:after="0" w:line="269" w:lineRule="auto"/>
        <w:ind w:firstLine="600"/>
        <w:jc w:val="both"/>
        <w:rPr>
          <w:lang w:val="ru-RU"/>
        </w:rPr>
      </w:pPr>
      <w:r w:rsidRPr="009A2DF7">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575D9483" w14:textId="77777777" w:rsidR="009C7CA7" w:rsidRDefault="00000000">
      <w:pPr>
        <w:numPr>
          <w:ilvl w:val="0"/>
          <w:numId w:val="1"/>
        </w:numPr>
        <w:spacing w:after="0"/>
        <w:jc w:val="both"/>
      </w:pPr>
      <w:r w:rsidRPr="009A2DF7">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14:paraId="3C175456"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14:paraId="660B2C8D"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14:paraId="55B8F7BC"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14:paraId="3404D152"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14:paraId="37DF1174"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3AD60BE"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2D650515"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1780C8FA"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xml:space="preserve">– понимать необходимость обогащать свои знания о духовнонравственной культуре, стремиться анализировать своё </w:t>
      </w:r>
      <w:r w:rsidRPr="009A2DF7">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14:paraId="42AAEA33" w14:textId="77777777" w:rsidR="009C7CA7" w:rsidRPr="009A2DF7" w:rsidRDefault="00000000">
      <w:pPr>
        <w:numPr>
          <w:ilvl w:val="0"/>
          <w:numId w:val="1"/>
        </w:numPr>
        <w:spacing w:after="0"/>
        <w:jc w:val="both"/>
        <w:rPr>
          <w:lang w:val="ru-RU"/>
        </w:rPr>
      </w:pPr>
      <w:r w:rsidRPr="009A2DF7">
        <w:rPr>
          <w:rFonts w:ascii="Times New Roman" w:hAnsi="Times New Roman"/>
          <w:color w:val="000000"/>
          <w:sz w:val="28"/>
          <w:lang w:val="ru-RU"/>
        </w:rPr>
        <w:t>– понимать необходимость бережного отношения к материальным и духовным ценностям.</w:t>
      </w:r>
    </w:p>
    <w:p w14:paraId="31E77607" w14:textId="77777777" w:rsidR="009C7CA7" w:rsidRPr="009A2DF7" w:rsidRDefault="009C7CA7">
      <w:pPr>
        <w:spacing w:after="0" w:line="257" w:lineRule="auto"/>
        <w:ind w:left="120"/>
        <w:jc w:val="both"/>
        <w:rPr>
          <w:lang w:val="ru-RU"/>
        </w:rPr>
      </w:pPr>
    </w:p>
    <w:p w14:paraId="17A7B9AC" w14:textId="77777777" w:rsidR="009C7CA7" w:rsidRPr="009A2DF7" w:rsidRDefault="00000000">
      <w:pPr>
        <w:spacing w:after="0" w:line="257" w:lineRule="auto"/>
        <w:ind w:left="120"/>
        <w:jc w:val="both"/>
        <w:rPr>
          <w:lang w:val="ru-RU"/>
        </w:rPr>
      </w:pPr>
      <w:r w:rsidRPr="009A2DF7">
        <w:rPr>
          <w:rFonts w:ascii="Times New Roman" w:hAnsi="Times New Roman"/>
          <w:b/>
          <w:color w:val="000000"/>
          <w:sz w:val="28"/>
          <w:lang w:val="ru-RU"/>
        </w:rPr>
        <w:t>МЕТАПРЕДМЕТНЫЕ РЕЗУЛЬТАТЫ</w:t>
      </w:r>
    </w:p>
    <w:p w14:paraId="188AA7C5" w14:textId="77777777" w:rsidR="009C7CA7" w:rsidRPr="009A2DF7" w:rsidRDefault="00000000">
      <w:pPr>
        <w:spacing w:after="0" w:line="264" w:lineRule="auto"/>
        <w:ind w:firstLine="600"/>
        <w:jc w:val="both"/>
        <w:rPr>
          <w:lang w:val="ru-RU"/>
        </w:rPr>
      </w:pPr>
      <w:r w:rsidRPr="009A2DF7">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A52F175" w14:textId="77777777" w:rsidR="009C7CA7" w:rsidRDefault="00000000">
      <w:pPr>
        <w:spacing w:after="0" w:line="264" w:lineRule="auto"/>
        <w:ind w:firstLine="600"/>
        <w:jc w:val="both"/>
      </w:pPr>
      <w:r>
        <w:rPr>
          <w:rFonts w:ascii="Times New Roman" w:hAnsi="Times New Roman"/>
          <w:color w:val="000000"/>
          <w:sz w:val="28"/>
        </w:rPr>
        <w:t>Метапредметные результаты:</w:t>
      </w:r>
    </w:p>
    <w:p w14:paraId="7B05D484"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14:paraId="29B6C2F1"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63615C1C"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29177FBB"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14:paraId="058BEF72"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646D98F7"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B92308B"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125D2528" w14:textId="77777777" w:rsidR="009C7CA7" w:rsidRPr="009A2DF7" w:rsidRDefault="00000000">
      <w:pPr>
        <w:numPr>
          <w:ilvl w:val="0"/>
          <w:numId w:val="2"/>
        </w:numPr>
        <w:spacing w:after="0"/>
        <w:jc w:val="both"/>
        <w:rPr>
          <w:lang w:val="ru-RU"/>
        </w:rPr>
      </w:pPr>
      <w:r w:rsidRPr="009A2DF7">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1A672F26" w14:textId="77777777" w:rsidR="009C7CA7" w:rsidRPr="009A2DF7" w:rsidRDefault="009C7CA7">
      <w:pPr>
        <w:numPr>
          <w:ilvl w:val="0"/>
          <w:numId w:val="2"/>
        </w:numPr>
        <w:spacing w:after="0"/>
        <w:jc w:val="both"/>
        <w:rPr>
          <w:lang w:val="ru-RU"/>
        </w:rPr>
      </w:pPr>
    </w:p>
    <w:p w14:paraId="03888074" w14:textId="77777777" w:rsidR="009C7CA7" w:rsidRPr="009A2DF7" w:rsidRDefault="00000000">
      <w:pPr>
        <w:spacing w:after="0" w:line="264" w:lineRule="auto"/>
        <w:ind w:left="120"/>
        <w:jc w:val="both"/>
        <w:rPr>
          <w:lang w:val="ru-RU"/>
        </w:rPr>
      </w:pPr>
      <w:r w:rsidRPr="009A2DF7">
        <w:rPr>
          <w:rFonts w:ascii="Times New Roman" w:hAnsi="Times New Roman"/>
          <w:b/>
          <w:color w:val="000000"/>
          <w:sz w:val="28"/>
          <w:lang w:val="ru-RU"/>
        </w:rPr>
        <w:t>Познавательные универсальные учебные действия</w:t>
      </w:r>
    </w:p>
    <w:p w14:paraId="26B485BC" w14:textId="77777777" w:rsidR="009C7CA7" w:rsidRPr="009A2DF7" w:rsidRDefault="00000000">
      <w:pPr>
        <w:spacing w:after="0" w:line="264" w:lineRule="auto"/>
        <w:ind w:left="120"/>
        <w:jc w:val="both"/>
        <w:rPr>
          <w:lang w:val="ru-RU"/>
        </w:rPr>
      </w:pPr>
      <w:r w:rsidRPr="009A2DF7">
        <w:rPr>
          <w:rFonts w:ascii="Times New Roman" w:hAnsi="Times New Roman"/>
          <w:b/>
          <w:color w:val="000000"/>
          <w:sz w:val="28"/>
          <w:lang w:val="ru-RU"/>
        </w:rPr>
        <w:t>Базовые логические и исследовательские действия:</w:t>
      </w:r>
    </w:p>
    <w:p w14:paraId="767B3B7C" w14:textId="77777777" w:rsidR="009C7CA7" w:rsidRPr="009A2DF7" w:rsidRDefault="00000000">
      <w:pPr>
        <w:numPr>
          <w:ilvl w:val="0"/>
          <w:numId w:val="3"/>
        </w:numPr>
        <w:spacing w:after="0"/>
        <w:jc w:val="both"/>
        <w:rPr>
          <w:lang w:val="ru-RU"/>
        </w:rPr>
      </w:pPr>
      <w:r w:rsidRPr="009A2DF7">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70A5FB1B" w14:textId="77777777" w:rsidR="009C7CA7" w:rsidRPr="009A2DF7" w:rsidRDefault="00000000">
      <w:pPr>
        <w:numPr>
          <w:ilvl w:val="0"/>
          <w:numId w:val="3"/>
        </w:numPr>
        <w:spacing w:after="0"/>
        <w:jc w:val="both"/>
        <w:rPr>
          <w:lang w:val="ru-RU"/>
        </w:rPr>
      </w:pPr>
      <w:r w:rsidRPr="009A2DF7">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14:paraId="2A9F2CC7" w14:textId="77777777" w:rsidR="009C7CA7" w:rsidRPr="009A2DF7" w:rsidRDefault="00000000">
      <w:pPr>
        <w:numPr>
          <w:ilvl w:val="0"/>
          <w:numId w:val="3"/>
        </w:numPr>
        <w:spacing w:after="0"/>
        <w:jc w:val="both"/>
        <w:rPr>
          <w:lang w:val="ru-RU"/>
        </w:rPr>
      </w:pPr>
      <w:r w:rsidRPr="009A2DF7">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37858C69" w14:textId="77777777" w:rsidR="009C7CA7" w:rsidRPr="009A2DF7" w:rsidRDefault="00000000">
      <w:pPr>
        <w:numPr>
          <w:ilvl w:val="0"/>
          <w:numId w:val="3"/>
        </w:numPr>
        <w:spacing w:after="0"/>
        <w:jc w:val="both"/>
        <w:rPr>
          <w:lang w:val="ru-RU"/>
        </w:rPr>
      </w:pPr>
      <w:r w:rsidRPr="009A2DF7">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14:paraId="196861E0" w14:textId="77777777" w:rsidR="009C7CA7" w:rsidRPr="009A2DF7" w:rsidRDefault="00000000">
      <w:pPr>
        <w:numPr>
          <w:ilvl w:val="0"/>
          <w:numId w:val="3"/>
        </w:numPr>
        <w:spacing w:after="0"/>
        <w:jc w:val="both"/>
        <w:rPr>
          <w:lang w:val="ru-RU"/>
        </w:rPr>
      </w:pPr>
      <w:r w:rsidRPr="009A2DF7">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14:paraId="547F9E06" w14:textId="77777777" w:rsidR="009C7CA7" w:rsidRDefault="00000000">
      <w:pPr>
        <w:spacing w:after="0" w:line="264" w:lineRule="auto"/>
        <w:ind w:left="120"/>
        <w:jc w:val="both"/>
      </w:pPr>
      <w:r>
        <w:rPr>
          <w:rFonts w:ascii="Times New Roman" w:hAnsi="Times New Roman"/>
          <w:b/>
          <w:color w:val="000000"/>
          <w:sz w:val="28"/>
        </w:rPr>
        <w:t>Работа с информацией:</w:t>
      </w:r>
    </w:p>
    <w:p w14:paraId="3EDE293E" w14:textId="77777777" w:rsidR="009C7CA7" w:rsidRPr="009A2DF7" w:rsidRDefault="00000000">
      <w:pPr>
        <w:numPr>
          <w:ilvl w:val="0"/>
          <w:numId w:val="4"/>
        </w:numPr>
        <w:spacing w:after="0"/>
        <w:jc w:val="both"/>
        <w:rPr>
          <w:lang w:val="ru-RU"/>
        </w:rPr>
      </w:pPr>
      <w:r w:rsidRPr="009A2DF7">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14:paraId="6BE0F9ED" w14:textId="77777777" w:rsidR="009C7CA7" w:rsidRPr="009A2DF7" w:rsidRDefault="00000000">
      <w:pPr>
        <w:numPr>
          <w:ilvl w:val="0"/>
          <w:numId w:val="4"/>
        </w:numPr>
        <w:spacing w:after="0"/>
        <w:jc w:val="both"/>
        <w:rPr>
          <w:lang w:val="ru-RU"/>
        </w:rPr>
      </w:pPr>
      <w:r w:rsidRPr="009A2DF7">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14:paraId="30E0E119" w14:textId="77777777" w:rsidR="009C7CA7" w:rsidRPr="009A2DF7" w:rsidRDefault="00000000">
      <w:pPr>
        <w:numPr>
          <w:ilvl w:val="0"/>
          <w:numId w:val="4"/>
        </w:numPr>
        <w:spacing w:after="0"/>
        <w:jc w:val="both"/>
        <w:rPr>
          <w:lang w:val="ru-RU"/>
        </w:rPr>
      </w:pPr>
      <w:r w:rsidRPr="009A2DF7">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3E285A6B" w14:textId="77777777" w:rsidR="009C7CA7" w:rsidRPr="009A2DF7" w:rsidRDefault="00000000">
      <w:pPr>
        <w:numPr>
          <w:ilvl w:val="0"/>
          <w:numId w:val="4"/>
        </w:numPr>
        <w:spacing w:after="0"/>
        <w:jc w:val="both"/>
        <w:rPr>
          <w:lang w:val="ru-RU"/>
        </w:rPr>
      </w:pPr>
      <w:r w:rsidRPr="009A2DF7">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14:paraId="2D2188A6" w14:textId="77777777" w:rsidR="009C7CA7" w:rsidRPr="009A2DF7" w:rsidRDefault="009C7CA7">
      <w:pPr>
        <w:spacing w:after="0" w:line="264" w:lineRule="auto"/>
        <w:ind w:left="120"/>
        <w:jc w:val="both"/>
        <w:rPr>
          <w:lang w:val="ru-RU"/>
        </w:rPr>
      </w:pPr>
    </w:p>
    <w:p w14:paraId="7A84109B" w14:textId="77777777" w:rsidR="009C7CA7" w:rsidRPr="009A2DF7" w:rsidRDefault="00000000">
      <w:pPr>
        <w:spacing w:after="0" w:line="264" w:lineRule="auto"/>
        <w:ind w:left="120"/>
        <w:jc w:val="both"/>
        <w:rPr>
          <w:lang w:val="ru-RU"/>
        </w:rPr>
      </w:pPr>
      <w:r w:rsidRPr="009A2DF7">
        <w:rPr>
          <w:rFonts w:ascii="Times New Roman" w:hAnsi="Times New Roman"/>
          <w:b/>
          <w:color w:val="000000"/>
          <w:sz w:val="28"/>
          <w:lang w:val="ru-RU"/>
        </w:rPr>
        <w:t>Коммуникативные универсальные учебные действия</w:t>
      </w:r>
    </w:p>
    <w:p w14:paraId="377E1560" w14:textId="77777777" w:rsidR="009C7CA7" w:rsidRPr="009A2DF7" w:rsidRDefault="00000000">
      <w:pPr>
        <w:spacing w:after="0" w:line="264" w:lineRule="auto"/>
        <w:ind w:left="120"/>
        <w:jc w:val="both"/>
        <w:rPr>
          <w:lang w:val="ru-RU"/>
        </w:rPr>
      </w:pPr>
      <w:r w:rsidRPr="009A2DF7">
        <w:rPr>
          <w:rFonts w:ascii="Times New Roman" w:hAnsi="Times New Roman"/>
          <w:b/>
          <w:color w:val="000000"/>
          <w:sz w:val="28"/>
          <w:lang w:val="ru-RU"/>
        </w:rPr>
        <w:t>Общение:</w:t>
      </w:r>
    </w:p>
    <w:p w14:paraId="7B06E282" w14:textId="77777777" w:rsidR="009C7CA7" w:rsidRPr="009A2DF7" w:rsidRDefault="00000000">
      <w:pPr>
        <w:numPr>
          <w:ilvl w:val="0"/>
          <w:numId w:val="5"/>
        </w:numPr>
        <w:spacing w:after="0"/>
        <w:jc w:val="both"/>
        <w:rPr>
          <w:lang w:val="ru-RU"/>
        </w:rPr>
      </w:pPr>
      <w:r w:rsidRPr="009A2DF7">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22C7EE0" w14:textId="77777777" w:rsidR="009C7CA7" w:rsidRPr="009A2DF7" w:rsidRDefault="00000000">
      <w:pPr>
        <w:numPr>
          <w:ilvl w:val="0"/>
          <w:numId w:val="5"/>
        </w:numPr>
        <w:spacing w:after="0"/>
        <w:jc w:val="both"/>
        <w:rPr>
          <w:lang w:val="ru-RU"/>
        </w:rPr>
      </w:pPr>
      <w:r w:rsidRPr="009A2DF7">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100C35B7" w14:textId="77777777" w:rsidR="009C7CA7" w:rsidRPr="009A2DF7" w:rsidRDefault="00000000">
      <w:pPr>
        <w:numPr>
          <w:ilvl w:val="0"/>
          <w:numId w:val="5"/>
        </w:numPr>
        <w:spacing w:after="0"/>
        <w:jc w:val="both"/>
        <w:rPr>
          <w:lang w:val="ru-RU"/>
        </w:rPr>
      </w:pPr>
      <w:r w:rsidRPr="009A2DF7">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3F7554E5" w14:textId="77777777" w:rsidR="009C7CA7" w:rsidRPr="009A2DF7" w:rsidRDefault="009C7CA7">
      <w:pPr>
        <w:spacing w:after="0" w:line="264" w:lineRule="auto"/>
        <w:ind w:left="120"/>
        <w:jc w:val="both"/>
        <w:rPr>
          <w:lang w:val="ru-RU"/>
        </w:rPr>
      </w:pPr>
    </w:p>
    <w:p w14:paraId="13469D80" w14:textId="77777777" w:rsidR="009C7CA7" w:rsidRPr="009A2DF7" w:rsidRDefault="00000000">
      <w:pPr>
        <w:spacing w:after="0" w:line="264" w:lineRule="auto"/>
        <w:ind w:left="120"/>
        <w:jc w:val="both"/>
        <w:rPr>
          <w:lang w:val="ru-RU"/>
        </w:rPr>
      </w:pPr>
      <w:r w:rsidRPr="009A2DF7">
        <w:rPr>
          <w:rFonts w:ascii="Times New Roman" w:hAnsi="Times New Roman"/>
          <w:b/>
          <w:color w:val="000000"/>
          <w:sz w:val="28"/>
          <w:lang w:val="ru-RU"/>
        </w:rPr>
        <w:t>Регулятивные универсальные учебные действия</w:t>
      </w:r>
    </w:p>
    <w:p w14:paraId="1714F5D8" w14:textId="77777777" w:rsidR="009C7CA7" w:rsidRPr="009A2DF7" w:rsidRDefault="00000000">
      <w:pPr>
        <w:spacing w:after="0" w:line="264" w:lineRule="auto"/>
        <w:ind w:left="120"/>
        <w:jc w:val="both"/>
        <w:rPr>
          <w:lang w:val="ru-RU"/>
        </w:rPr>
      </w:pPr>
      <w:r w:rsidRPr="009A2DF7">
        <w:rPr>
          <w:rFonts w:ascii="Times New Roman" w:hAnsi="Times New Roman"/>
          <w:b/>
          <w:color w:val="000000"/>
          <w:sz w:val="28"/>
          <w:lang w:val="ru-RU"/>
        </w:rPr>
        <w:t>Самоорганизация и самоконтроль:</w:t>
      </w:r>
    </w:p>
    <w:p w14:paraId="1A2817BE" w14:textId="77777777" w:rsidR="009C7CA7" w:rsidRPr="009A2DF7" w:rsidRDefault="00000000">
      <w:pPr>
        <w:numPr>
          <w:ilvl w:val="0"/>
          <w:numId w:val="6"/>
        </w:numPr>
        <w:spacing w:after="0"/>
        <w:jc w:val="both"/>
        <w:rPr>
          <w:lang w:val="ru-RU"/>
        </w:rPr>
      </w:pPr>
      <w:r w:rsidRPr="009A2DF7">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F239750" w14:textId="77777777" w:rsidR="009C7CA7" w:rsidRPr="009A2DF7" w:rsidRDefault="00000000">
      <w:pPr>
        <w:numPr>
          <w:ilvl w:val="0"/>
          <w:numId w:val="6"/>
        </w:numPr>
        <w:spacing w:after="0"/>
        <w:jc w:val="both"/>
        <w:rPr>
          <w:lang w:val="ru-RU"/>
        </w:rPr>
      </w:pPr>
      <w:r w:rsidRPr="009A2DF7">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3708FE2" w14:textId="77777777" w:rsidR="009C7CA7" w:rsidRPr="009A2DF7" w:rsidRDefault="00000000">
      <w:pPr>
        <w:numPr>
          <w:ilvl w:val="0"/>
          <w:numId w:val="6"/>
        </w:numPr>
        <w:spacing w:after="0"/>
        <w:jc w:val="both"/>
        <w:rPr>
          <w:lang w:val="ru-RU"/>
        </w:rPr>
      </w:pPr>
      <w:r w:rsidRPr="009A2DF7">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704CB74D" w14:textId="77777777" w:rsidR="009C7CA7" w:rsidRPr="009A2DF7" w:rsidRDefault="00000000">
      <w:pPr>
        <w:numPr>
          <w:ilvl w:val="0"/>
          <w:numId w:val="6"/>
        </w:numPr>
        <w:spacing w:after="0"/>
        <w:jc w:val="both"/>
        <w:rPr>
          <w:lang w:val="ru-RU"/>
        </w:rPr>
      </w:pPr>
      <w:r w:rsidRPr="009A2DF7">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4A20FBE2" w14:textId="77777777" w:rsidR="009C7CA7" w:rsidRPr="009A2DF7" w:rsidRDefault="00000000">
      <w:pPr>
        <w:numPr>
          <w:ilvl w:val="0"/>
          <w:numId w:val="6"/>
        </w:numPr>
        <w:spacing w:after="0"/>
        <w:jc w:val="both"/>
        <w:rPr>
          <w:lang w:val="ru-RU"/>
        </w:rPr>
      </w:pPr>
      <w:r w:rsidRPr="009A2DF7">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6E6BF121" w14:textId="77777777" w:rsidR="009C7CA7" w:rsidRDefault="00000000">
      <w:pPr>
        <w:spacing w:after="0"/>
        <w:ind w:left="120"/>
        <w:jc w:val="both"/>
      </w:pPr>
      <w:r>
        <w:rPr>
          <w:rFonts w:ascii="Times New Roman" w:hAnsi="Times New Roman"/>
          <w:b/>
          <w:color w:val="000000"/>
          <w:sz w:val="28"/>
        </w:rPr>
        <w:t>Совместная деятельность:</w:t>
      </w:r>
    </w:p>
    <w:p w14:paraId="3E0E6BA2" w14:textId="77777777" w:rsidR="009C7CA7" w:rsidRPr="009A2DF7" w:rsidRDefault="00000000">
      <w:pPr>
        <w:numPr>
          <w:ilvl w:val="0"/>
          <w:numId w:val="7"/>
        </w:numPr>
        <w:spacing w:after="0"/>
        <w:jc w:val="both"/>
        <w:rPr>
          <w:lang w:val="ru-RU"/>
        </w:rPr>
      </w:pPr>
      <w:r w:rsidRPr="009A2DF7">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4A440E60" w14:textId="77777777" w:rsidR="009C7CA7" w:rsidRPr="009A2DF7" w:rsidRDefault="00000000">
      <w:pPr>
        <w:numPr>
          <w:ilvl w:val="0"/>
          <w:numId w:val="7"/>
        </w:numPr>
        <w:spacing w:after="0"/>
        <w:jc w:val="both"/>
        <w:rPr>
          <w:lang w:val="ru-RU"/>
        </w:rPr>
      </w:pPr>
      <w:r w:rsidRPr="009A2DF7">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14:paraId="2FE861A0" w14:textId="77777777" w:rsidR="009C7CA7" w:rsidRPr="009A2DF7" w:rsidRDefault="00000000">
      <w:pPr>
        <w:numPr>
          <w:ilvl w:val="0"/>
          <w:numId w:val="7"/>
        </w:numPr>
        <w:spacing w:after="0"/>
        <w:jc w:val="both"/>
        <w:rPr>
          <w:lang w:val="ru-RU"/>
        </w:rPr>
      </w:pPr>
      <w:r w:rsidRPr="009A2DF7">
        <w:rPr>
          <w:rFonts w:ascii="Times New Roman" w:hAnsi="Times New Roman"/>
          <w:color w:val="000000"/>
          <w:sz w:val="28"/>
          <w:lang w:val="ru-RU"/>
        </w:rPr>
        <w:lastRenderedPageBreak/>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00F60E6C" w14:textId="77777777" w:rsidR="009C7CA7" w:rsidRPr="009A2DF7" w:rsidRDefault="009C7CA7">
      <w:pPr>
        <w:spacing w:after="0" w:line="257" w:lineRule="auto"/>
        <w:ind w:left="120"/>
        <w:jc w:val="both"/>
        <w:rPr>
          <w:lang w:val="ru-RU"/>
        </w:rPr>
      </w:pPr>
    </w:p>
    <w:p w14:paraId="7A93E9CC" w14:textId="77777777" w:rsidR="009C7CA7" w:rsidRPr="009A2DF7" w:rsidRDefault="00000000">
      <w:pPr>
        <w:spacing w:after="0" w:line="257" w:lineRule="auto"/>
        <w:ind w:left="120"/>
        <w:jc w:val="both"/>
        <w:rPr>
          <w:lang w:val="ru-RU"/>
        </w:rPr>
      </w:pPr>
      <w:r w:rsidRPr="009A2DF7">
        <w:rPr>
          <w:rFonts w:ascii="Times New Roman" w:hAnsi="Times New Roman"/>
          <w:b/>
          <w:color w:val="000000"/>
          <w:sz w:val="28"/>
          <w:lang w:val="ru-RU"/>
        </w:rPr>
        <w:t>ПРЕДМЕТНЫЕ РЕЗУЛЬТАТЫ</w:t>
      </w:r>
    </w:p>
    <w:p w14:paraId="177D2987" w14:textId="77777777" w:rsidR="009C7CA7" w:rsidRPr="009A2DF7" w:rsidRDefault="00000000">
      <w:pPr>
        <w:spacing w:after="0"/>
        <w:ind w:firstLine="600"/>
        <w:jc w:val="both"/>
        <w:rPr>
          <w:lang w:val="ru-RU"/>
        </w:rPr>
      </w:pPr>
      <w:r w:rsidRPr="009A2DF7">
        <w:rPr>
          <w:rFonts w:ascii="Times New Roman" w:hAnsi="Times New Roman"/>
          <w:color w:val="000000"/>
          <w:sz w:val="28"/>
          <w:lang w:val="ru-RU"/>
        </w:rPr>
        <w:t xml:space="preserve">К концу обучения в </w:t>
      </w:r>
      <w:r w:rsidRPr="009A2DF7">
        <w:rPr>
          <w:rFonts w:ascii="Times New Roman" w:hAnsi="Times New Roman"/>
          <w:b/>
          <w:color w:val="000000"/>
          <w:sz w:val="28"/>
          <w:lang w:val="ru-RU"/>
        </w:rPr>
        <w:t>4 классе</w:t>
      </w:r>
      <w:r w:rsidRPr="009A2DF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14:paraId="550855C5" w14:textId="77777777" w:rsidR="009C7CA7" w:rsidRPr="009A2DF7" w:rsidRDefault="00000000">
      <w:pPr>
        <w:spacing w:after="0" w:line="252" w:lineRule="auto"/>
        <w:ind w:left="120"/>
        <w:jc w:val="both"/>
        <w:rPr>
          <w:lang w:val="ru-RU"/>
        </w:rPr>
      </w:pPr>
      <w:r w:rsidRPr="009A2DF7">
        <w:rPr>
          <w:rFonts w:ascii="Times New Roman" w:hAnsi="Times New Roman"/>
          <w:b/>
          <w:color w:val="000000"/>
          <w:sz w:val="28"/>
          <w:lang w:val="ru-RU"/>
        </w:rPr>
        <w:t>Модуль «Основы светской этики»</w:t>
      </w:r>
    </w:p>
    <w:p w14:paraId="3BCF4786" w14:textId="77777777" w:rsidR="009C7CA7" w:rsidRPr="009A2DF7" w:rsidRDefault="00000000">
      <w:pPr>
        <w:spacing w:after="0" w:line="252" w:lineRule="auto"/>
        <w:ind w:firstLine="600"/>
        <w:jc w:val="both"/>
        <w:rPr>
          <w:lang w:val="ru-RU"/>
        </w:rPr>
      </w:pPr>
      <w:r w:rsidRPr="009A2DF7">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19F7BB2B"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FD43224"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14:paraId="1A9480E6"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E21A7A8"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7C29C965"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A202113"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6DA1B9A1"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705B4C9F"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lastRenderedPageBreak/>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799768C5"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409B34E5"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1D48FB40"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xml:space="preserve">– распознавать российскую государственную символику, символику своего </w:t>
      </w:r>
      <w:r w:rsidRPr="009A2DF7">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9A2DF7">
        <w:rPr>
          <w:rFonts w:ascii="Times New Roman" w:hAnsi="Times New Roman"/>
          <w:color w:val="000000"/>
          <w:sz w:val="28"/>
          <w:lang w:val="ru-RU"/>
        </w:rPr>
        <w:t xml:space="preserve"> законов в российском обществе, законных интересов и прав людей, сограждан;</w:t>
      </w:r>
    </w:p>
    <w:p w14:paraId="13DB99B9"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6AA50F05"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14:paraId="593E113A"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3D27B2D1"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14:paraId="3703C01D"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xml:space="preserve">– первоначальный опыт поисковой, проектной деятельности по изучению исторического и культурного наследия народов России, российского </w:t>
      </w:r>
      <w:r w:rsidRPr="009A2DF7">
        <w:rPr>
          <w:rFonts w:ascii="Times New Roman" w:hAnsi="Times New Roman"/>
          <w:color w:val="000000"/>
          <w:sz w:val="28"/>
          <w:lang w:val="ru-RU"/>
        </w:rPr>
        <w:lastRenderedPageBreak/>
        <w:t>общества в своей местности, регионе, оформлению и представлению её результатов;</w:t>
      </w:r>
    </w:p>
    <w:p w14:paraId="25EDD741"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xml:space="preserve">– </w:t>
      </w:r>
      <w:r w:rsidRPr="009A2DF7">
        <w:rPr>
          <w:rFonts w:ascii="Times New Roman" w:hAnsi="Times New Roman"/>
          <w:color w:val="000000"/>
          <w:spacing w:val="-4"/>
          <w:sz w:val="28"/>
          <w:lang w:val="ru-RU"/>
        </w:rPr>
        <w:t>приводить примеры нравственных поступков, совершаемых с использованием</w:t>
      </w:r>
      <w:r w:rsidRPr="009A2DF7">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14:paraId="30678D5D"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FA6FDD5"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4648E14" w14:textId="77777777" w:rsidR="009C7CA7" w:rsidRPr="009A2DF7" w:rsidRDefault="00000000">
      <w:pPr>
        <w:numPr>
          <w:ilvl w:val="0"/>
          <w:numId w:val="13"/>
        </w:numPr>
        <w:spacing w:after="0"/>
        <w:jc w:val="both"/>
        <w:rPr>
          <w:lang w:val="ru-RU"/>
        </w:rPr>
      </w:pPr>
      <w:r w:rsidRPr="009A2DF7">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14:paraId="70AB437E" w14:textId="77777777" w:rsidR="009C7CA7" w:rsidRPr="009A2DF7" w:rsidRDefault="009C7CA7">
      <w:pPr>
        <w:spacing w:after="0" w:line="264" w:lineRule="auto"/>
        <w:ind w:left="120"/>
        <w:jc w:val="both"/>
        <w:rPr>
          <w:lang w:val="ru-RU"/>
        </w:rPr>
      </w:pPr>
    </w:p>
    <w:p w14:paraId="75493BBF" w14:textId="77777777" w:rsidR="009C7CA7" w:rsidRPr="009A2DF7" w:rsidRDefault="009C7CA7">
      <w:pPr>
        <w:rPr>
          <w:lang w:val="ru-RU"/>
        </w:rPr>
        <w:sectPr w:rsidR="009C7CA7" w:rsidRPr="009A2DF7">
          <w:pgSz w:w="11906" w:h="16383"/>
          <w:pgMar w:top="1134" w:right="850" w:bottom="1134" w:left="1701" w:header="720" w:footer="720" w:gutter="0"/>
          <w:cols w:space="720"/>
        </w:sectPr>
      </w:pPr>
    </w:p>
    <w:p w14:paraId="1585FBB6" w14:textId="77777777" w:rsidR="009C7CA7" w:rsidRPr="009A2DF7" w:rsidRDefault="00000000">
      <w:pPr>
        <w:spacing w:after="0"/>
        <w:ind w:left="120"/>
        <w:rPr>
          <w:lang w:val="ru-RU"/>
        </w:rPr>
      </w:pPr>
      <w:bookmarkStart w:id="6" w:name="block-60488491"/>
      <w:bookmarkEnd w:id="5"/>
      <w:r w:rsidRPr="009A2DF7">
        <w:rPr>
          <w:rFonts w:ascii="Times New Roman" w:hAnsi="Times New Roman"/>
          <w:b/>
          <w:color w:val="000000"/>
          <w:sz w:val="28"/>
          <w:lang w:val="ru-RU"/>
        </w:rPr>
        <w:lastRenderedPageBreak/>
        <w:t xml:space="preserve"> ТЕМАТИЧЕСКОЕ ПЛАНИРОВАНИЕ </w:t>
      </w:r>
    </w:p>
    <w:p w14:paraId="4C09B6E6" w14:textId="54749F5B" w:rsidR="009C7CA7" w:rsidRPr="00C142B9" w:rsidRDefault="00000000">
      <w:pPr>
        <w:spacing w:after="0"/>
        <w:ind w:left="120"/>
        <w:rPr>
          <w:lang w:val="ru-RU"/>
        </w:rPr>
      </w:pPr>
      <w:bookmarkStart w:id="7" w:name="block-60488502"/>
      <w:bookmarkEnd w:id="6"/>
      <w:r w:rsidRPr="00C142B9">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9C7CA7" w14:paraId="1E867FDE" w14:textId="77777777">
        <w:trPr>
          <w:trHeight w:val="144"/>
          <w:tblCellSpacing w:w="20" w:type="nil"/>
        </w:trPr>
        <w:tc>
          <w:tcPr>
            <w:tcW w:w="407" w:type="dxa"/>
            <w:vMerge w:val="restart"/>
            <w:tcMar>
              <w:top w:w="50" w:type="dxa"/>
              <w:left w:w="100" w:type="dxa"/>
            </w:tcMar>
            <w:vAlign w:val="center"/>
          </w:tcPr>
          <w:p w14:paraId="2BBA626F" w14:textId="77777777" w:rsidR="009C7CA7" w:rsidRDefault="00000000">
            <w:pPr>
              <w:spacing w:after="0"/>
              <w:ind w:left="135"/>
            </w:pPr>
            <w:r>
              <w:rPr>
                <w:rFonts w:ascii="Times New Roman" w:hAnsi="Times New Roman"/>
                <w:b/>
                <w:color w:val="000000"/>
                <w:sz w:val="24"/>
              </w:rPr>
              <w:t xml:space="preserve">№ п/п </w:t>
            </w:r>
          </w:p>
          <w:p w14:paraId="285EFDBD" w14:textId="77777777" w:rsidR="009C7CA7" w:rsidRDefault="009C7CA7">
            <w:pPr>
              <w:spacing w:after="0"/>
              <w:ind w:left="135"/>
            </w:pPr>
          </w:p>
        </w:tc>
        <w:tc>
          <w:tcPr>
            <w:tcW w:w="4048" w:type="dxa"/>
            <w:vMerge w:val="restart"/>
            <w:tcMar>
              <w:top w:w="50" w:type="dxa"/>
              <w:left w:w="100" w:type="dxa"/>
            </w:tcMar>
            <w:vAlign w:val="center"/>
          </w:tcPr>
          <w:p w14:paraId="5F390517" w14:textId="77777777" w:rsidR="009C7CA7" w:rsidRDefault="00000000">
            <w:pPr>
              <w:spacing w:after="0"/>
              <w:ind w:left="135"/>
            </w:pPr>
            <w:r>
              <w:rPr>
                <w:rFonts w:ascii="Times New Roman" w:hAnsi="Times New Roman"/>
                <w:b/>
                <w:color w:val="000000"/>
                <w:sz w:val="24"/>
              </w:rPr>
              <w:t xml:space="preserve">Наименование разделов и тем программы </w:t>
            </w:r>
          </w:p>
          <w:p w14:paraId="29851D7F" w14:textId="77777777" w:rsidR="009C7CA7" w:rsidRDefault="009C7CA7">
            <w:pPr>
              <w:spacing w:after="0"/>
              <w:ind w:left="135"/>
            </w:pPr>
          </w:p>
        </w:tc>
        <w:tc>
          <w:tcPr>
            <w:tcW w:w="0" w:type="auto"/>
            <w:gridSpan w:val="3"/>
            <w:tcMar>
              <w:top w:w="50" w:type="dxa"/>
              <w:left w:w="100" w:type="dxa"/>
            </w:tcMar>
            <w:vAlign w:val="center"/>
          </w:tcPr>
          <w:p w14:paraId="72C95851" w14:textId="77777777" w:rsidR="009C7CA7" w:rsidRDefault="00000000">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14:paraId="314E0AB2" w14:textId="77777777" w:rsidR="009C7CA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9FD1E77" w14:textId="77777777" w:rsidR="009C7CA7" w:rsidRDefault="009C7CA7">
            <w:pPr>
              <w:spacing w:after="0"/>
              <w:ind w:left="135"/>
            </w:pPr>
          </w:p>
        </w:tc>
      </w:tr>
      <w:tr w:rsidR="009C7CA7" w14:paraId="2C43207C" w14:textId="77777777">
        <w:trPr>
          <w:trHeight w:val="144"/>
          <w:tblCellSpacing w:w="20" w:type="nil"/>
        </w:trPr>
        <w:tc>
          <w:tcPr>
            <w:tcW w:w="0" w:type="auto"/>
            <w:vMerge/>
            <w:tcBorders>
              <w:top w:val="nil"/>
            </w:tcBorders>
            <w:tcMar>
              <w:top w:w="50" w:type="dxa"/>
              <w:left w:w="100" w:type="dxa"/>
            </w:tcMar>
          </w:tcPr>
          <w:p w14:paraId="28E429D0" w14:textId="77777777" w:rsidR="009C7CA7" w:rsidRDefault="009C7CA7"/>
        </w:tc>
        <w:tc>
          <w:tcPr>
            <w:tcW w:w="0" w:type="auto"/>
            <w:vMerge/>
            <w:tcBorders>
              <w:top w:val="nil"/>
            </w:tcBorders>
            <w:tcMar>
              <w:top w:w="50" w:type="dxa"/>
              <w:left w:w="100" w:type="dxa"/>
            </w:tcMar>
          </w:tcPr>
          <w:p w14:paraId="5424D2F3" w14:textId="77777777" w:rsidR="009C7CA7" w:rsidRDefault="009C7CA7"/>
        </w:tc>
        <w:tc>
          <w:tcPr>
            <w:tcW w:w="881" w:type="dxa"/>
            <w:tcMar>
              <w:top w:w="50" w:type="dxa"/>
              <w:left w:w="100" w:type="dxa"/>
            </w:tcMar>
            <w:vAlign w:val="center"/>
          </w:tcPr>
          <w:p w14:paraId="23BD8B92" w14:textId="77777777" w:rsidR="009C7CA7" w:rsidRDefault="00000000">
            <w:pPr>
              <w:spacing w:after="0"/>
              <w:ind w:left="135"/>
            </w:pPr>
            <w:r>
              <w:rPr>
                <w:rFonts w:ascii="Times New Roman" w:hAnsi="Times New Roman"/>
                <w:b/>
                <w:color w:val="000000"/>
                <w:sz w:val="24"/>
              </w:rPr>
              <w:t xml:space="preserve">Всего </w:t>
            </w:r>
          </w:p>
          <w:p w14:paraId="39A02AF8" w14:textId="77777777" w:rsidR="009C7CA7" w:rsidRDefault="009C7CA7">
            <w:pPr>
              <w:spacing w:after="0"/>
              <w:ind w:left="135"/>
            </w:pPr>
          </w:p>
        </w:tc>
        <w:tc>
          <w:tcPr>
            <w:tcW w:w="1588" w:type="dxa"/>
            <w:tcMar>
              <w:top w:w="50" w:type="dxa"/>
              <w:left w:w="100" w:type="dxa"/>
            </w:tcMar>
            <w:vAlign w:val="center"/>
          </w:tcPr>
          <w:p w14:paraId="509D3825" w14:textId="77777777" w:rsidR="009C7CA7" w:rsidRDefault="00000000">
            <w:pPr>
              <w:spacing w:after="0"/>
              <w:ind w:left="135"/>
            </w:pPr>
            <w:r>
              <w:rPr>
                <w:rFonts w:ascii="Times New Roman" w:hAnsi="Times New Roman"/>
                <w:b/>
                <w:color w:val="000000"/>
                <w:sz w:val="24"/>
              </w:rPr>
              <w:t xml:space="preserve">Контрольные работы </w:t>
            </w:r>
          </w:p>
          <w:p w14:paraId="3A7FCB4B" w14:textId="77777777" w:rsidR="009C7CA7" w:rsidRDefault="009C7CA7">
            <w:pPr>
              <w:spacing w:after="0"/>
              <w:ind w:left="135"/>
            </w:pPr>
          </w:p>
        </w:tc>
        <w:tc>
          <w:tcPr>
            <w:tcW w:w="1683" w:type="dxa"/>
            <w:tcMar>
              <w:top w:w="50" w:type="dxa"/>
              <w:left w:w="100" w:type="dxa"/>
            </w:tcMar>
            <w:vAlign w:val="center"/>
          </w:tcPr>
          <w:p w14:paraId="53A6CCA5" w14:textId="77777777" w:rsidR="009C7CA7" w:rsidRDefault="00000000">
            <w:pPr>
              <w:spacing w:after="0"/>
              <w:ind w:left="135"/>
            </w:pPr>
            <w:r>
              <w:rPr>
                <w:rFonts w:ascii="Times New Roman" w:hAnsi="Times New Roman"/>
                <w:b/>
                <w:color w:val="000000"/>
                <w:sz w:val="24"/>
              </w:rPr>
              <w:t xml:space="preserve">Практические работы </w:t>
            </w:r>
          </w:p>
          <w:p w14:paraId="4105ABF6" w14:textId="77777777" w:rsidR="009C7CA7" w:rsidRDefault="009C7CA7">
            <w:pPr>
              <w:spacing w:after="0"/>
              <w:ind w:left="135"/>
            </w:pPr>
          </w:p>
        </w:tc>
        <w:tc>
          <w:tcPr>
            <w:tcW w:w="0" w:type="auto"/>
            <w:vMerge/>
            <w:tcBorders>
              <w:top w:val="nil"/>
            </w:tcBorders>
            <w:tcMar>
              <w:top w:w="50" w:type="dxa"/>
              <w:left w:w="100" w:type="dxa"/>
            </w:tcMar>
          </w:tcPr>
          <w:p w14:paraId="11A2C3ED" w14:textId="77777777" w:rsidR="009C7CA7" w:rsidRDefault="009C7CA7"/>
        </w:tc>
      </w:tr>
      <w:tr w:rsidR="009C7CA7" w14:paraId="15122D17" w14:textId="77777777">
        <w:trPr>
          <w:trHeight w:val="144"/>
          <w:tblCellSpacing w:w="20" w:type="nil"/>
        </w:trPr>
        <w:tc>
          <w:tcPr>
            <w:tcW w:w="407" w:type="dxa"/>
            <w:tcMar>
              <w:top w:w="50" w:type="dxa"/>
              <w:left w:w="100" w:type="dxa"/>
            </w:tcMar>
            <w:vAlign w:val="center"/>
          </w:tcPr>
          <w:p w14:paraId="2641F02B" w14:textId="77777777" w:rsidR="009C7CA7" w:rsidRDefault="00000000">
            <w:pPr>
              <w:spacing w:after="0"/>
            </w:pPr>
            <w:r>
              <w:rPr>
                <w:rFonts w:ascii="Times New Roman" w:hAnsi="Times New Roman"/>
                <w:color w:val="000000"/>
                <w:sz w:val="24"/>
              </w:rPr>
              <w:t>1</w:t>
            </w:r>
          </w:p>
        </w:tc>
        <w:tc>
          <w:tcPr>
            <w:tcW w:w="4048" w:type="dxa"/>
            <w:tcMar>
              <w:top w:w="50" w:type="dxa"/>
              <w:left w:w="100" w:type="dxa"/>
            </w:tcMar>
            <w:vAlign w:val="center"/>
          </w:tcPr>
          <w:p w14:paraId="4AA76129" w14:textId="77777777" w:rsidR="009C7CA7" w:rsidRDefault="00000000">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14:paraId="12473CEF" w14:textId="77777777" w:rsidR="009C7CA7" w:rsidRDefault="0000000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51F96AE6" w14:textId="77777777" w:rsidR="009C7CA7" w:rsidRDefault="009C7CA7">
            <w:pPr>
              <w:spacing w:after="0"/>
              <w:ind w:left="135"/>
              <w:jc w:val="center"/>
            </w:pPr>
          </w:p>
        </w:tc>
        <w:tc>
          <w:tcPr>
            <w:tcW w:w="1683" w:type="dxa"/>
            <w:tcMar>
              <w:top w:w="50" w:type="dxa"/>
              <w:left w:w="100" w:type="dxa"/>
            </w:tcMar>
            <w:vAlign w:val="center"/>
          </w:tcPr>
          <w:p w14:paraId="6886DDBB" w14:textId="77777777" w:rsidR="009C7CA7" w:rsidRDefault="009C7CA7">
            <w:pPr>
              <w:spacing w:after="0"/>
              <w:ind w:left="135"/>
              <w:jc w:val="center"/>
            </w:pPr>
          </w:p>
        </w:tc>
        <w:tc>
          <w:tcPr>
            <w:tcW w:w="2379" w:type="dxa"/>
            <w:tcMar>
              <w:top w:w="50" w:type="dxa"/>
              <w:left w:w="100" w:type="dxa"/>
            </w:tcMar>
            <w:vAlign w:val="center"/>
          </w:tcPr>
          <w:p w14:paraId="18F54985" w14:textId="77777777" w:rsidR="009C7CA7" w:rsidRDefault="009C7CA7">
            <w:pPr>
              <w:spacing w:after="0"/>
              <w:ind w:left="135"/>
            </w:pPr>
          </w:p>
        </w:tc>
      </w:tr>
      <w:tr w:rsidR="009C7CA7" w14:paraId="40D2C530" w14:textId="77777777">
        <w:trPr>
          <w:trHeight w:val="144"/>
          <w:tblCellSpacing w:w="20" w:type="nil"/>
        </w:trPr>
        <w:tc>
          <w:tcPr>
            <w:tcW w:w="407" w:type="dxa"/>
            <w:tcMar>
              <w:top w:w="50" w:type="dxa"/>
              <w:left w:w="100" w:type="dxa"/>
            </w:tcMar>
            <w:vAlign w:val="center"/>
          </w:tcPr>
          <w:p w14:paraId="7558808D" w14:textId="77777777" w:rsidR="009C7CA7" w:rsidRDefault="00000000">
            <w:pPr>
              <w:spacing w:after="0"/>
            </w:pPr>
            <w:r>
              <w:rPr>
                <w:rFonts w:ascii="Times New Roman" w:hAnsi="Times New Roman"/>
                <w:color w:val="000000"/>
                <w:sz w:val="24"/>
              </w:rPr>
              <w:t>2</w:t>
            </w:r>
          </w:p>
        </w:tc>
        <w:tc>
          <w:tcPr>
            <w:tcW w:w="4048" w:type="dxa"/>
            <w:tcMar>
              <w:top w:w="50" w:type="dxa"/>
              <w:left w:w="100" w:type="dxa"/>
            </w:tcMar>
            <w:vAlign w:val="center"/>
          </w:tcPr>
          <w:p w14:paraId="5F48A013" w14:textId="77777777" w:rsidR="009C7CA7" w:rsidRPr="009A2DF7" w:rsidRDefault="00000000">
            <w:pPr>
              <w:spacing w:after="0"/>
              <w:ind w:left="135"/>
              <w:rPr>
                <w:lang w:val="ru-RU"/>
              </w:rPr>
            </w:pPr>
            <w:r w:rsidRPr="009A2DF7">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14:paraId="0031E6AD" w14:textId="77777777" w:rsidR="009C7CA7" w:rsidRDefault="00000000">
            <w:pPr>
              <w:spacing w:after="0"/>
              <w:ind w:left="135"/>
              <w:jc w:val="center"/>
            </w:pPr>
            <w:r w:rsidRPr="009A2DF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14:paraId="156B324C" w14:textId="77777777" w:rsidR="009C7CA7" w:rsidRDefault="009C7CA7">
            <w:pPr>
              <w:spacing w:after="0"/>
              <w:ind w:left="135"/>
              <w:jc w:val="center"/>
            </w:pPr>
          </w:p>
        </w:tc>
        <w:tc>
          <w:tcPr>
            <w:tcW w:w="1683" w:type="dxa"/>
            <w:tcMar>
              <w:top w:w="50" w:type="dxa"/>
              <w:left w:w="100" w:type="dxa"/>
            </w:tcMar>
            <w:vAlign w:val="center"/>
          </w:tcPr>
          <w:p w14:paraId="4C7550F9" w14:textId="77777777" w:rsidR="009C7CA7" w:rsidRDefault="009C7CA7">
            <w:pPr>
              <w:spacing w:after="0"/>
              <w:ind w:left="135"/>
              <w:jc w:val="center"/>
            </w:pPr>
          </w:p>
        </w:tc>
        <w:tc>
          <w:tcPr>
            <w:tcW w:w="2379" w:type="dxa"/>
            <w:tcMar>
              <w:top w:w="50" w:type="dxa"/>
              <w:left w:w="100" w:type="dxa"/>
            </w:tcMar>
            <w:vAlign w:val="center"/>
          </w:tcPr>
          <w:p w14:paraId="4BB02D9D" w14:textId="77777777" w:rsidR="009C7CA7" w:rsidRDefault="009C7CA7">
            <w:pPr>
              <w:spacing w:after="0"/>
              <w:ind w:left="135"/>
            </w:pPr>
          </w:p>
        </w:tc>
      </w:tr>
      <w:tr w:rsidR="009C7CA7" w14:paraId="48D48C2B" w14:textId="77777777">
        <w:trPr>
          <w:trHeight w:val="144"/>
          <w:tblCellSpacing w:w="20" w:type="nil"/>
        </w:trPr>
        <w:tc>
          <w:tcPr>
            <w:tcW w:w="407" w:type="dxa"/>
            <w:tcMar>
              <w:top w:w="50" w:type="dxa"/>
              <w:left w:w="100" w:type="dxa"/>
            </w:tcMar>
            <w:vAlign w:val="center"/>
          </w:tcPr>
          <w:p w14:paraId="70E3A484" w14:textId="77777777" w:rsidR="009C7CA7" w:rsidRDefault="00000000">
            <w:pPr>
              <w:spacing w:after="0"/>
            </w:pPr>
            <w:r>
              <w:rPr>
                <w:rFonts w:ascii="Times New Roman" w:hAnsi="Times New Roman"/>
                <w:color w:val="000000"/>
                <w:sz w:val="24"/>
              </w:rPr>
              <w:t>3</w:t>
            </w:r>
          </w:p>
        </w:tc>
        <w:tc>
          <w:tcPr>
            <w:tcW w:w="4048" w:type="dxa"/>
            <w:tcMar>
              <w:top w:w="50" w:type="dxa"/>
              <w:left w:w="100" w:type="dxa"/>
            </w:tcMar>
            <w:vAlign w:val="center"/>
          </w:tcPr>
          <w:p w14:paraId="682B533D" w14:textId="77777777" w:rsidR="009C7CA7" w:rsidRPr="009A2DF7" w:rsidRDefault="00000000">
            <w:pPr>
              <w:spacing w:after="0"/>
              <w:ind w:left="135"/>
              <w:rPr>
                <w:lang w:val="ru-RU"/>
              </w:rPr>
            </w:pPr>
            <w:r w:rsidRPr="009A2DF7">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14:paraId="61252B97" w14:textId="77777777" w:rsidR="009C7CA7" w:rsidRDefault="00000000">
            <w:pPr>
              <w:spacing w:after="0"/>
              <w:ind w:left="135"/>
              <w:jc w:val="center"/>
            </w:pPr>
            <w:r w:rsidRPr="009A2D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6A06374A" w14:textId="77777777" w:rsidR="009C7CA7" w:rsidRDefault="009C7CA7">
            <w:pPr>
              <w:spacing w:after="0"/>
              <w:ind w:left="135"/>
              <w:jc w:val="center"/>
            </w:pPr>
          </w:p>
        </w:tc>
        <w:tc>
          <w:tcPr>
            <w:tcW w:w="1683" w:type="dxa"/>
            <w:tcMar>
              <w:top w:w="50" w:type="dxa"/>
              <w:left w:w="100" w:type="dxa"/>
            </w:tcMar>
            <w:vAlign w:val="center"/>
          </w:tcPr>
          <w:p w14:paraId="0B840041" w14:textId="77777777" w:rsidR="009C7CA7" w:rsidRDefault="009C7CA7">
            <w:pPr>
              <w:spacing w:after="0"/>
              <w:ind w:left="135"/>
              <w:jc w:val="center"/>
            </w:pPr>
          </w:p>
        </w:tc>
        <w:tc>
          <w:tcPr>
            <w:tcW w:w="2379" w:type="dxa"/>
            <w:tcMar>
              <w:top w:w="50" w:type="dxa"/>
              <w:left w:w="100" w:type="dxa"/>
            </w:tcMar>
            <w:vAlign w:val="center"/>
          </w:tcPr>
          <w:p w14:paraId="620A8671" w14:textId="77777777" w:rsidR="009C7CA7" w:rsidRDefault="009C7CA7">
            <w:pPr>
              <w:spacing w:after="0"/>
              <w:ind w:left="135"/>
            </w:pPr>
          </w:p>
        </w:tc>
      </w:tr>
      <w:tr w:rsidR="009C7CA7" w14:paraId="1F722046" w14:textId="77777777">
        <w:trPr>
          <w:trHeight w:val="144"/>
          <w:tblCellSpacing w:w="20" w:type="nil"/>
        </w:trPr>
        <w:tc>
          <w:tcPr>
            <w:tcW w:w="407" w:type="dxa"/>
            <w:tcMar>
              <w:top w:w="50" w:type="dxa"/>
              <w:left w:w="100" w:type="dxa"/>
            </w:tcMar>
            <w:vAlign w:val="center"/>
          </w:tcPr>
          <w:p w14:paraId="1D1235C6" w14:textId="77777777" w:rsidR="009C7CA7" w:rsidRDefault="00000000">
            <w:pPr>
              <w:spacing w:after="0"/>
            </w:pPr>
            <w:r>
              <w:rPr>
                <w:rFonts w:ascii="Times New Roman" w:hAnsi="Times New Roman"/>
                <w:color w:val="000000"/>
                <w:sz w:val="24"/>
              </w:rPr>
              <w:t>4</w:t>
            </w:r>
          </w:p>
        </w:tc>
        <w:tc>
          <w:tcPr>
            <w:tcW w:w="4048" w:type="dxa"/>
            <w:tcMar>
              <w:top w:w="50" w:type="dxa"/>
              <w:left w:w="100" w:type="dxa"/>
            </w:tcMar>
            <w:vAlign w:val="center"/>
          </w:tcPr>
          <w:p w14:paraId="5EA5B2D6" w14:textId="77777777" w:rsidR="009C7CA7" w:rsidRDefault="00000000">
            <w:pPr>
              <w:spacing w:after="0"/>
              <w:ind w:left="135"/>
            </w:pPr>
            <w:r w:rsidRPr="009A2DF7">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14:paraId="15CAA7A4" w14:textId="77777777" w:rsidR="009C7CA7" w:rsidRDefault="00000000">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14:paraId="1A8E07A3" w14:textId="77777777" w:rsidR="009C7CA7" w:rsidRDefault="009C7CA7">
            <w:pPr>
              <w:spacing w:after="0"/>
              <w:ind w:left="135"/>
              <w:jc w:val="center"/>
            </w:pPr>
          </w:p>
        </w:tc>
        <w:tc>
          <w:tcPr>
            <w:tcW w:w="1683" w:type="dxa"/>
            <w:tcMar>
              <w:top w:w="50" w:type="dxa"/>
              <w:left w:w="100" w:type="dxa"/>
            </w:tcMar>
            <w:vAlign w:val="center"/>
          </w:tcPr>
          <w:p w14:paraId="55C7AF83" w14:textId="77777777" w:rsidR="009C7CA7" w:rsidRDefault="009C7CA7">
            <w:pPr>
              <w:spacing w:after="0"/>
              <w:ind w:left="135"/>
              <w:jc w:val="center"/>
            </w:pPr>
          </w:p>
        </w:tc>
        <w:tc>
          <w:tcPr>
            <w:tcW w:w="2379" w:type="dxa"/>
            <w:tcMar>
              <w:top w:w="50" w:type="dxa"/>
              <w:left w:w="100" w:type="dxa"/>
            </w:tcMar>
            <w:vAlign w:val="center"/>
          </w:tcPr>
          <w:p w14:paraId="68A51060" w14:textId="77777777" w:rsidR="009C7CA7" w:rsidRDefault="009C7CA7">
            <w:pPr>
              <w:spacing w:after="0"/>
              <w:ind w:left="135"/>
            </w:pPr>
          </w:p>
        </w:tc>
      </w:tr>
      <w:tr w:rsidR="009C7CA7" w14:paraId="3B8180DE" w14:textId="77777777">
        <w:trPr>
          <w:trHeight w:val="144"/>
          <w:tblCellSpacing w:w="20" w:type="nil"/>
        </w:trPr>
        <w:tc>
          <w:tcPr>
            <w:tcW w:w="407" w:type="dxa"/>
            <w:tcMar>
              <w:top w:w="50" w:type="dxa"/>
              <w:left w:w="100" w:type="dxa"/>
            </w:tcMar>
            <w:vAlign w:val="center"/>
          </w:tcPr>
          <w:p w14:paraId="784CD865" w14:textId="77777777" w:rsidR="009C7CA7" w:rsidRDefault="00000000">
            <w:pPr>
              <w:spacing w:after="0"/>
            </w:pPr>
            <w:r>
              <w:rPr>
                <w:rFonts w:ascii="Times New Roman" w:hAnsi="Times New Roman"/>
                <w:color w:val="000000"/>
                <w:sz w:val="24"/>
              </w:rPr>
              <w:t>5</w:t>
            </w:r>
          </w:p>
        </w:tc>
        <w:tc>
          <w:tcPr>
            <w:tcW w:w="4048" w:type="dxa"/>
            <w:tcMar>
              <w:top w:w="50" w:type="dxa"/>
              <w:left w:w="100" w:type="dxa"/>
            </w:tcMar>
            <w:vAlign w:val="center"/>
          </w:tcPr>
          <w:p w14:paraId="37169905" w14:textId="77777777" w:rsidR="009C7CA7" w:rsidRPr="009A2DF7" w:rsidRDefault="00000000">
            <w:pPr>
              <w:spacing w:after="0"/>
              <w:ind w:left="135"/>
              <w:rPr>
                <w:lang w:val="ru-RU"/>
              </w:rPr>
            </w:pPr>
            <w:r w:rsidRPr="009A2DF7">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14:paraId="78F9383E" w14:textId="77777777" w:rsidR="009C7CA7" w:rsidRDefault="00000000">
            <w:pPr>
              <w:spacing w:after="0"/>
              <w:ind w:left="135"/>
              <w:jc w:val="center"/>
            </w:pPr>
            <w:r w:rsidRPr="009A2D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0BEFA427" w14:textId="77777777" w:rsidR="009C7CA7" w:rsidRDefault="009C7CA7">
            <w:pPr>
              <w:spacing w:after="0"/>
              <w:ind w:left="135"/>
              <w:jc w:val="center"/>
            </w:pPr>
          </w:p>
        </w:tc>
        <w:tc>
          <w:tcPr>
            <w:tcW w:w="1683" w:type="dxa"/>
            <w:tcMar>
              <w:top w:w="50" w:type="dxa"/>
              <w:left w:w="100" w:type="dxa"/>
            </w:tcMar>
            <w:vAlign w:val="center"/>
          </w:tcPr>
          <w:p w14:paraId="037928F0" w14:textId="77777777" w:rsidR="009C7CA7" w:rsidRDefault="009C7CA7">
            <w:pPr>
              <w:spacing w:after="0"/>
              <w:ind w:left="135"/>
              <w:jc w:val="center"/>
            </w:pPr>
          </w:p>
        </w:tc>
        <w:tc>
          <w:tcPr>
            <w:tcW w:w="2379" w:type="dxa"/>
            <w:tcMar>
              <w:top w:w="50" w:type="dxa"/>
              <w:left w:w="100" w:type="dxa"/>
            </w:tcMar>
            <w:vAlign w:val="center"/>
          </w:tcPr>
          <w:p w14:paraId="5A243E93" w14:textId="77777777" w:rsidR="009C7CA7" w:rsidRDefault="009C7CA7">
            <w:pPr>
              <w:spacing w:after="0"/>
              <w:ind w:left="135"/>
            </w:pPr>
          </w:p>
        </w:tc>
      </w:tr>
      <w:tr w:rsidR="009C7CA7" w14:paraId="0726699B" w14:textId="77777777">
        <w:trPr>
          <w:trHeight w:val="144"/>
          <w:tblCellSpacing w:w="20" w:type="nil"/>
        </w:trPr>
        <w:tc>
          <w:tcPr>
            <w:tcW w:w="407" w:type="dxa"/>
            <w:tcMar>
              <w:top w:w="50" w:type="dxa"/>
              <w:left w:w="100" w:type="dxa"/>
            </w:tcMar>
            <w:vAlign w:val="center"/>
          </w:tcPr>
          <w:p w14:paraId="72399AF7" w14:textId="77777777" w:rsidR="009C7CA7" w:rsidRDefault="00000000">
            <w:pPr>
              <w:spacing w:after="0"/>
            </w:pPr>
            <w:r>
              <w:rPr>
                <w:rFonts w:ascii="Times New Roman" w:hAnsi="Times New Roman"/>
                <w:color w:val="000000"/>
                <w:sz w:val="24"/>
              </w:rPr>
              <w:t>6</w:t>
            </w:r>
          </w:p>
        </w:tc>
        <w:tc>
          <w:tcPr>
            <w:tcW w:w="4048" w:type="dxa"/>
            <w:tcMar>
              <w:top w:w="50" w:type="dxa"/>
              <w:left w:w="100" w:type="dxa"/>
            </w:tcMar>
            <w:vAlign w:val="center"/>
          </w:tcPr>
          <w:p w14:paraId="26FAD92A" w14:textId="77777777" w:rsidR="009C7CA7" w:rsidRPr="009A2DF7" w:rsidRDefault="00000000">
            <w:pPr>
              <w:spacing w:after="0"/>
              <w:ind w:left="135"/>
              <w:rPr>
                <w:lang w:val="ru-RU"/>
              </w:rPr>
            </w:pPr>
            <w:r w:rsidRPr="009A2DF7">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14:paraId="0069D53C" w14:textId="77777777" w:rsidR="009C7CA7" w:rsidRDefault="00000000">
            <w:pPr>
              <w:spacing w:after="0"/>
              <w:ind w:left="135"/>
              <w:jc w:val="center"/>
            </w:pPr>
            <w:r w:rsidRPr="009A2D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77262261" w14:textId="77777777" w:rsidR="009C7CA7" w:rsidRDefault="009C7CA7">
            <w:pPr>
              <w:spacing w:after="0"/>
              <w:ind w:left="135"/>
              <w:jc w:val="center"/>
            </w:pPr>
          </w:p>
        </w:tc>
        <w:tc>
          <w:tcPr>
            <w:tcW w:w="1683" w:type="dxa"/>
            <w:tcMar>
              <w:top w:w="50" w:type="dxa"/>
              <w:left w:w="100" w:type="dxa"/>
            </w:tcMar>
            <w:vAlign w:val="center"/>
          </w:tcPr>
          <w:p w14:paraId="0D01DD4D" w14:textId="77777777" w:rsidR="009C7CA7" w:rsidRDefault="009C7CA7">
            <w:pPr>
              <w:spacing w:after="0"/>
              <w:ind w:left="135"/>
              <w:jc w:val="center"/>
            </w:pPr>
          </w:p>
        </w:tc>
        <w:tc>
          <w:tcPr>
            <w:tcW w:w="2379" w:type="dxa"/>
            <w:tcMar>
              <w:top w:w="50" w:type="dxa"/>
              <w:left w:w="100" w:type="dxa"/>
            </w:tcMar>
            <w:vAlign w:val="center"/>
          </w:tcPr>
          <w:p w14:paraId="1B9390CB" w14:textId="77777777" w:rsidR="009C7CA7" w:rsidRDefault="009C7CA7">
            <w:pPr>
              <w:spacing w:after="0"/>
              <w:ind w:left="135"/>
            </w:pPr>
          </w:p>
        </w:tc>
      </w:tr>
      <w:tr w:rsidR="009C7CA7" w14:paraId="0C523ADA" w14:textId="77777777">
        <w:trPr>
          <w:trHeight w:val="144"/>
          <w:tblCellSpacing w:w="20" w:type="nil"/>
        </w:trPr>
        <w:tc>
          <w:tcPr>
            <w:tcW w:w="407" w:type="dxa"/>
            <w:tcMar>
              <w:top w:w="50" w:type="dxa"/>
              <w:left w:w="100" w:type="dxa"/>
            </w:tcMar>
            <w:vAlign w:val="center"/>
          </w:tcPr>
          <w:p w14:paraId="67AE1914" w14:textId="77777777" w:rsidR="009C7CA7" w:rsidRDefault="00000000">
            <w:pPr>
              <w:spacing w:after="0"/>
            </w:pPr>
            <w:r>
              <w:rPr>
                <w:rFonts w:ascii="Times New Roman" w:hAnsi="Times New Roman"/>
                <w:color w:val="000000"/>
                <w:sz w:val="24"/>
              </w:rPr>
              <w:t>7</w:t>
            </w:r>
          </w:p>
        </w:tc>
        <w:tc>
          <w:tcPr>
            <w:tcW w:w="4048" w:type="dxa"/>
            <w:tcMar>
              <w:top w:w="50" w:type="dxa"/>
              <w:left w:w="100" w:type="dxa"/>
            </w:tcMar>
            <w:vAlign w:val="center"/>
          </w:tcPr>
          <w:p w14:paraId="1D04EFD5" w14:textId="77777777" w:rsidR="009C7CA7" w:rsidRPr="009A2DF7" w:rsidRDefault="00000000">
            <w:pPr>
              <w:spacing w:after="0"/>
              <w:ind w:left="135"/>
              <w:rPr>
                <w:lang w:val="ru-RU"/>
              </w:rPr>
            </w:pPr>
            <w:r w:rsidRPr="009A2DF7">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14:paraId="61717081" w14:textId="77777777" w:rsidR="009C7CA7" w:rsidRDefault="00000000">
            <w:pPr>
              <w:spacing w:after="0"/>
              <w:ind w:left="135"/>
              <w:jc w:val="center"/>
            </w:pPr>
            <w:r w:rsidRPr="009A2D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57F5F28F" w14:textId="77777777" w:rsidR="009C7CA7" w:rsidRDefault="009C7CA7">
            <w:pPr>
              <w:spacing w:after="0"/>
              <w:ind w:left="135"/>
              <w:jc w:val="center"/>
            </w:pPr>
          </w:p>
        </w:tc>
        <w:tc>
          <w:tcPr>
            <w:tcW w:w="1683" w:type="dxa"/>
            <w:tcMar>
              <w:top w:w="50" w:type="dxa"/>
              <w:left w:w="100" w:type="dxa"/>
            </w:tcMar>
            <w:vAlign w:val="center"/>
          </w:tcPr>
          <w:p w14:paraId="11672ECB" w14:textId="77777777" w:rsidR="009C7CA7" w:rsidRDefault="009C7CA7">
            <w:pPr>
              <w:spacing w:after="0"/>
              <w:ind w:left="135"/>
              <w:jc w:val="center"/>
            </w:pPr>
          </w:p>
        </w:tc>
        <w:tc>
          <w:tcPr>
            <w:tcW w:w="2379" w:type="dxa"/>
            <w:tcMar>
              <w:top w:w="50" w:type="dxa"/>
              <w:left w:w="100" w:type="dxa"/>
            </w:tcMar>
            <w:vAlign w:val="center"/>
          </w:tcPr>
          <w:p w14:paraId="3E7AE93A" w14:textId="77777777" w:rsidR="009C7CA7" w:rsidRDefault="009C7CA7">
            <w:pPr>
              <w:spacing w:after="0"/>
              <w:ind w:left="135"/>
            </w:pPr>
          </w:p>
        </w:tc>
      </w:tr>
      <w:tr w:rsidR="009C7CA7" w14:paraId="4DE7A14B" w14:textId="77777777">
        <w:trPr>
          <w:trHeight w:val="144"/>
          <w:tblCellSpacing w:w="20" w:type="nil"/>
        </w:trPr>
        <w:tc>
          <w:tcPr>
            <w:tcW w:w="407" w:type="dxa"/>
            <w:tcMar>
              <w:top w:w="50" w:type="dxa"/>
              <w:left w:w="100" w:type="dxa"/>
            </w:tcMar>
            <w:vAlign w:val="center"/>
          </w:tcPr>
          <w:p w14:paraId="49A87C6F" w14:textId="77777777" w:rsidR="009C7CA7" w:rsidRDefault="00000000">
            <w:pPr>
              <w:spacing w:after="0"/>
            </w:pPr>
            <w:r>
              <w:rPr>
                <w:rFonts w:ascii="Times New Roman" w:hAnsi="Times New Roman"/>
                <w:color w:val="000000"/>
                <w:sz w:val="24"/>
              </w:rPr>
              <w:t>8</w:t>
            </w:r>
          </w:p>
        </w:tc>
        <w:tc>
          <w:tcPr>
            <w:tcW w:w="4048" w:type="dxa"/>
            <w:tcMar>
              <w:top w:w="50" w:type="dxa"/>
              <w:left w:w="100" w:type="dxa"/>
            </w:tcMar>
            <w:vAlign w:val="center"/>
          </w:tcPr>
          <w:p w14:paraId="5FBA93DA" w14:textId="77777777" w:rsidR="009C7CA7" w:rsidRDefault="00000000">
            <w:pPr>
              <w:spacing w:after="0"/>
              <w:ind w:left="135"/>
            </w:pPr>
            <w:r w:rsidRPr="009A2DF7">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14:paraId="13C6F0C2" w14:textId="77777777" w:rsidR="009C7CA7" w:rsidRDefault="0000000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520EFECB" w14:textId="77777777" w:rsidR="009C7CA7" w:rsidRDefault="009C7CA7">
            <w:pPr>
              <w:spacing w:after="0"/>
              <w:ind w:left="135"/>
              <w:jc w:val="center"/>
            </w:pPr>
          </w:p>
        </w:tc>
        <w:tc>
          <w:tcPr>
            <w:tcW w:w="1683" w:type="dxa"/>
            <w:tcMar>
              <w:top w:w="50" w:type="dxa"/>
              <w:left w:w="100" w:type="dxa"/>
            </w:tcMar>
            <w:vAlign w:val="center"/>
          </w:tcPr>
          <w:p w14:paraId="2451940E" w14:textId="77777777" w:rsidR="009C7CA7" w:rsidRDefault="009C7CA7">
            <w:pPr>
              <w:spacing w:after="0"/>
              <w:ind w:left="135"/>
              <w:jc w:val="center"/>
            </w:pPr>
          </w:p>
        </w:tc>
        <w:tc>
          <w:tcPr>
            <w:tcW w:w="2379" w:type="dxa"/>
            <w:tcMar>
              <w:top w:w="50" w:type="dxa"/>
              <w:left w:w="100" w:type="dxa"/>
            </w:tcMar>
            <w:vAlign w:val="center"/>
          </w:tcPr>
          <w:p w14:paraId="68A99C8C" w14:textId="77777777" w:rsidR="009C7CA7" w:rsidRDefault="009C7CA7">
            <w:pPr>
              <w:spacing w:after="0"/>
              <w:ind w:left="135"/>
            </w:pPr>
          </w:p>
        </w:tc>
      </w:tr>
      <w:tr w:rsidR="009C7CA7" w14:paraId="3EC7CEA4" w14:textId="77777777">
        <w:trPr>
          <w:trHeight w:val="144"/>
          <w:tblCellSpacing w:w="20" w:type="nil"/>
        </w:trPr>
        <w:tc>
          <w:tcPr>
            <w:tcW w:w="407" w:type="dxa"/>
            <w:tcMar>
              <w:top w:w="50" w:type="dxa"/>
              <w:left w:w="100" w:type="dxa"/>
            </w:tcMar>
            <w:vAlign w:val="center"/>
          </w:tcPr>
          <w:p w14:paraId="4A238C71" w14:textId="77777777" w:rsidR="009C7CA7" w:rsidRDefault="00000000">
            <w:pPr>
              <w:spacing w:after="0"/>
            </w:pPr>
            <w:r>
              <w:rPr>
                <w:rFonts w:ascii="Times New Roman" w:hAnsi="Times New Roman"/>
                <w:color w:val="000000"/>
                <w:sz w:val="24"/>
              </w:rPr>
              <w:t>9</w:t>
            </w:r>
          </w:p>
        </w:tc>
        <w:tc>
          <w:tcPr>
            <w:tcW w:w="4048" w:type="dxa"/>
            <w:tcMar>
              <w:top w:w="50" w:type="dxa"/>
              <w:left w:w="100" w:type="dxa"/>
            </w:tcMar>
            <w:vAlign w:val="center"/>
          </w:tcPr>
          <w:p w14:paraId="50CFAEDB" w14:textId="77777777" w:rsidR="009C7CA7" w:rsidRDefault="00000000">
            <w:pPr>
              <w:spacing w:after="0"/>
              <w:ind w:left="135"/>
            </w:pPr>
            <w:r>
              <w:rPr>
                <w:rFonts w:ascii="Times New Roman" w:hAnsi="Times New Roman"/>
                <w:color w:val="000000"/>
                <w:sz w:val="24"/>
              </w:rPr>
              <w:t>Этикет</w:t>
            </w:r>
          </w:p>
        </w:tc>
        <w:tc>
          <w:tcPr>
            <w:tcW w:w="881" w:type="dxa"/>
            <w:tcMar>
              <w:top w:w="50" w:type="dxa"/>
              <w:left w:w="100" w:type="dxa"/>
            </w:tcMar>
            <w:vAlign w:val="center"/>
          </w:tcPr>
          <w:p w14:paraId="4A73DF4D" w14:textId="77777777" w:rsidR="009C7CA7" w:rsidRDefault="0000000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5A4A5B59" w14:textId="77777777" w:rsidR="009C7CA7" w:rsidRDefault="009C7CA7">
            <w:pPr>
              <w:spacing w:after="0"/>
              <w:ind w:left="135"/>
              <w:jc w:val="center"/>
            </w:pPr>
          </w:p>
        </w:tc>
        <w:tc>
          <w:tcPr>
            <w:tcW w:w="1683" w:type="dxa"/>
            <w:tcMar>
              <w:top w:w="50" w:type="dxa"/>
              <w:left w:w="100" w:type="dxa"/>
            </w:tcMar>
            <w:vAlign w:val="center"/>
          </w:tcPr>
          <w:p w14:paraId="719F3F05" w14:textId="77777777" w:rsidR="009C7CA7" w:rsidRDefault="009C7CA7">
            <w:pPr>
              <w:spacing w:after="0"/>
              <w:ind w:left="135"/>
              <w:jc w:val="center"/>
            </w:pPr>
          </w:p>
        </w:tc>
        <w:tc>
          <w:tcPr>
            <w:tcW w:w="2379" w:type="dxa"/>
            <w:tcMar>
              <w:top w:w="50" w:type="dxa"/>
              <w:left w:w="100" w:type="dxa"/>
            </w:tcMar>
            <w:vAlign w:val="center"/>
          </w:tcPr>
          <w:p w14:paraId="05418CEB" w14:textId="77777777" w:rsidR="009C7CA7" w:rsidRDefault="009C7CA7">
            <w:pPr>
              <w:spacing w:after="0"/>
              <w:ind w:left="135"/>
            </w:pPr>
          </w:p>
        </w:tc>
      </w:tr>
      <w:tr w:rsidR="009C7CA7" w14:paraId="528EB435" w14:textId="77777777">
        <w:trPr>
          <w:trHeight w:val="144"/>
          <w:tblCellSpacing w:w="20" w:type="nil"/>
        </w:trPr>
        <w:tc>
          <w:tcPr>
            <w:tcW w:w="407" w:type="dxa"/>
            <w:tcMar>
              <w:top w:w="50" w:type="dxa"/>
              <w:left w:w="100" w:type="dxa"/>
            </w:tcMar>
            <w:vAlign w:val="center"/>
          </w:tcPr>
          <w:p w14:paraId="124F370F" w14:textId="77777777" w:rsidR="009C7CA7" w:rsidRDefault="00000000">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03FFE6E3" w14:textId="77777777" w:rsidR="009C7CA7" w:rsidRPr="009A2DF7" w:rsidRDefault="00000000">
            <w:pPr>
              <w:spacing w:after="0"/>
              <w:ind w:left="135"/>
              <w:rPr>
                <w:lang w:val="ru-RU"/>
              </w:rPr>
            </w:pPr>
            <w:r w:rsidRPr="009A2DF7">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0B493AEE" w14:textId="77777777" w:rsidR="009C7CA7" w:rsidRDefault="00000000">
            <w:pPr>
              <w:spacing w:after="0"/>
              <w:ind w:left="135"/>
              <w:jc w:val="center"/>
            </w:pPr>
            <w:r w:rsidRPr="009A2D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1366733D" w14:textId="77777777" w:rsidR="009C7CA7" w:rsidRDefault="009C7CA7">
            <w:pPr>
              <w:spacing w:after="0"/>
              <w:ind w:left="135"/>
              <w:jc w:val="center"/>
            </w:pPr>
          </w:p>
        </w:tc>
        <w:tc>
          <w:tcPr>
            <w:tcW w:w="1683" w:type="dxa"/>
            <w:tcMar>
              <w:top w:w="50" w:type="dxa"/>
              <w:left w:w="100" w:type="dxa"/>
            </w:tcMar>
            <w:vAlign w:val="center"/>
          </w:tcPr>
          <w:p w14:paraId="5C5F962B" w14:textId="77777777" w:rsidR="009C7CA7" w:rsidRDefault="009C7CA7">
            <w:pPr>
              <w:spacing w:after="0"/>
              <w:ind w:left="135"/>
              <w:jc w:val="center"/>
            </w:pPr>
          </w:p>
        </w:tc>
        <w:tc>
          <w:tcPr>
            <w:tcW w:w="2379" w:type="dxa"/>
            <w:tcMar>
              <w:top w:w="50" w:type="dxa"/>
              <w:left w:w="100" w:type="dxa"/>
            </w:tcMar>
            <w:vAlign w:val="center"/>
          </w:tcPr>
          <w:p w14:paraId="5A10D380" w14:textId="77777777" w:rsidR="009C7CA7" w:rsidRDefault="009C7CA7">
            <w:pPr>
              <w:spacing w:after="0"/>
              <w:ind w:left="135"/>
            </w:pPr>
          </w:p>
        </w:tc>
      </w:tr>
      <w:tr w:rsidR="009C7CA7" w14:paraId="56B0A1C8" w14:textId="77777777">
        <w:trPr>
          <w:trHeight w:val="144"/>
          <w:tblCellSpacing w:w="20" w:type="nil"/>
        </w:trPr>
        <w:tc>
          <w:tcPr>
            <w:tcW w:w="0" w:type="auto"/>
            <w:gridSpan w:val="2"/>
            <w:tcMar>
              <w:top w:w="50" w:type="dxa"/>
              <w:left w:w="100" w:type="dxa"/>
            </w:tcMar>
            <w:vAlign w:val="center"/>
          </w:tcPr>
          <w:p w14:paraId="47A445DF" w14:textId="77777777" w:rsidR="009C7CA7" w:rsidRPr="009A2DF7" w:rsidRDefault="00000000">
            <w:pPr>
              <w:spacing w:after="0"/>
              <w:ind w:left="135"/>
              <w:rPr>
                <w:lang w:val="ru-RU"/>
              </w:rPr>
            </w:pPr>
            <w:r w:rsidRPr="009A2DF7">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04195614" w14:textId="77777777" w:rsidR="009C7CA7" w:rsidRDefault="00000000">
            <w:pPr>
              <w:spacing w:after="0"/>
              <w:ind w:left="135"/>
              <w:jc w:val="center"/>
            </w:pPr>
            <w:r w:rsidRPr="009A2D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5B07FD7A" w14:textId="77777777" w:rsidR="009C7CA7" w:rsidRDefault="00000000">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5C9424B5" w14:textId="77777777" w:rsidR="009C7CA7" w:rsidRDefault="0000000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3A512978" w14:textId="77777777" w:rsidR="009C7CA7" w:rsidRDefault="009C7CA7"/>
        </w:tc>
      </w:tr>
    </w:tbl>
    <w:p w14:paraId="513B508B" w14:textId="77777777" w:rsidR="009C7CA7" w:rsidRDefault="009C7CA7">
      <w:pPr>
        <w:sectPr w:rsidR="009C7CA7">
          <w:pgSz w:w="16383" w:h="11906" w:orient="landscape"/>
          <w:pgMar w:top="1134" w:right="850" w:bottom="1134" w:left="1701" w:header="720" w:footer="720" w:gutter="0"/>
          <w:cols w:space="720"/>
        </w:sectPr>
      </w:pPr>
    </w:p>
    <w:p w14:paraId="39B1850F" w14:textId="77777777" w:rsidR="009C7CA7" w:rsidRDefault="00000000">
      <w:pPr>
        <w:spacing w:after="0"/>
        <w:ind w:left="120"/>
      </w:pPr>
      <w:bookmarkStart w:id="8" w:name="block-60488497"/>
      <w:bookmarkEnd w:id="7"/>
      <w:r>
        <w:rPr>
          <w:rFonts w:ascii="Times New Roman" w:hAnsi="Times New Roman"/>
          <w:b/>
          <w:color w:val="000000"/>
          <w:sz w:val="28"/>
        </w:rPr>
        <w:lastRenderedPageBreak/>
        <w:t xml:space="preserve"> ПОУРОЧНОЕ ПЛАНИРОВАНИЕ </w:t>
      </w:r>
    </w:p>
    <w:p w14:paraId="32629262" w14:textId="77777777" w:rsidR="009C7CA7" w:rsidRDefault="00000000" w:rsidP="009A2DF7">
      <w:pPr>
        <w:spacing w:after="0"/>
        <w:ind w:left="120"/>
        <w:rPr>
          <w:rFonts w:ascii="Times New Roman" w:hAnsi="Times New Roman"/>
          <w:b/>
          <w:color w:val="000000"/>
          <w:sz w:val="28"/>
          <w:lang w:val="ru-RU"/>
        </w:rPr>
      </w:pPr>
      <w:r>
        <w:rPr>
          <w:rFonts w:ascii="Times New Roman" w:hAnsi="Times New Roman"/>
          <w:b/>
          <w:color w:val="000000"/>
          <w:sz w:val="28"/>
        </w:rPr>
        <w:t xml:space="preserve"> </w:t>
      </w:r>
      <w:r w:rsidR="009A2DF7">
        <w:rPr>
          <w:rFonts w:ascii="Times New Roman" w:hAnsi="Times New Roman"/>
          <w:b/>
          <w:color w:val="000000"/>
          <w:sz w:val="28"/>
          <w:lang w:val="ru-RU"/>
        </w:rPr>
        <w:t>4 класс</w:t>
      </w:r>
    </w:p>
    <w:p w14:paraId="33B8826E" w14:textId="77777777" w:rsidR="009A2DF7" w:rsidRDefault="009A2DF7" w:rsidP="009A2DF7">
      <w:pPr>
        <w:spacing w:after="0"/>
        <w:ind w:left="120"/>
        <w:rPr>
          <w:rFonts w:ascii="Times New Roman" w:hAnsi="Times New Roman"/>
          <w:b/>
          <w:color w:val="000000"/>
          <w:sz w:val="28"/>
          <w:lang w:val="ru-RU"/>
        </w:rPr>
      </w:pP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15"/>
        <w:gridCol w:w="970"/>
        <w:gridCol w:w="3410"/>
        <w:gridCol w:w="1145"/>
        <w:gridCol w:w="1716"/>
        <w:gridCol w:w="1779"/>
        <w:gridCol w:w="973"/>
        <w:gridCol w:w="989"/>
        <w:gridCol w:w="2534"/>
      </w:tblGrid>
      <w:tr w:rsidR="009A2DF7" w:rsidRPr="003A3062" w14:paraId="14EFBDFD" w14:textId="77777777" w:rsidTr="0079663E">
        <w:trPr>
          <w:trHeight w:val="144"/>
          <w:tblCellSpacing w:w="20" w:type="nil"/>
        </w:trPr>
        <w:tc>
          <w:tcPr>
            <w:tcW w:w="1803" w:type="dxa"/>
            <w:gridSpan w:val="3"/>
            <w:tcMar>
              <w:top w:w="50" w:type="dxa"/>
              <w:left w:w="100" w:type="dxa"/>
            </w:tcMar>
            <w:vAlign w:val="center"/>
          </w:tcPr>
          <w:p w14:paraId="5089552D"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b/>
                <w:color w:val="000000"/>
                <w:sz w:val="28"/>
                <w:szCs w:val="28"/>
              </w:rPr>
              <w:t xml:space="preserve">№ п/п </w:t>
            </w:r>
          </w:p>
          <w:p w14:paraId="3F9586A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3971" w:type="dxa"/>
            <w:vMerge w:val="restart"/>
            <w:tcMar>
              <w:top w:w="50" w:type="dxa"/>
              <w:left w:w="100" w:type="dxa"/>
            </w:tcMar>
            <w:vAlign w:val="center"/>
          </w:tcPr>
          <w:p w14:paraId="665C60D4"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b/>
                <w:color w:val="000000"/>
                <w:sz w:val="28"/>
                <w:szCs w:val="28"/>
              </w:rPr>
              <w:t xml:space="preserve">Тема урока </w:t>
            </w:r>
          </w:p>
          <w:p w14:paraId="00FB97E3"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0" w:type="auto"/>
            <w:gridSpan w:val="3"/>
            <w:tcMar>
              <w:top w:w="50" w:type="dxa"/>
              <w:left w:w="100" w:type="dxa"/>
            </w:tcMar>
            <w:vAlign w:val="center"/>
          </w:tcPr>
          <w:p w14:paraId="4EFE7E09"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b/>
                <w:color w:val="000000"/>
                <w:sz w:val="28"/>
                <w:szCs w:val="28"/>
              </w:rPr>
              <w:t>Количество часов</w:t>
            </w:r>
          </w:p>
        </w:tc>
        <w:tc>
          <w:tcPr>
            <w:tcW w:w="1516" w:type="dxa"/>
            <w:gridSpan w:val="2"/>
            <w:tcMar>
              <w:top w:w="50" w:type="dxa"/>
              <w:left w:w="100" w:type="dxa"/>
            </w:tcMar>
            <w:vAlign w:val="center"/>
          </w:tcPr>
          <w:p w14:paraId="1435FD4F"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b/>
                <w:color w:val="000000"/>
                <w:sz w:val="28"/>
                <w:szCs w:val="28"/>
              </w:rPr>
              <w:t xml:space="preserve">Дата изучения </w:t>
            </w:r>
          </w:p>
          <w:p w14:paraId="76437D10"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vMerge w:val="restart"/>
            <w:tcMar>
              <w:top w:w="50" w:type="dxa"/>
              <w:left w:w="100" w:type="dxa"/>
            </w:tcMar>
            <w:vAlign w:val="center"/>
          </w:tcPr>
          <w:p w14:paraId="1621C5F4"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b/>
                <w:color w:val="000000"/>
                <w:sz w:val="28"/>
                <w:szCs w:val="28"/>
              </w:rPr>
              <w:t xml:space="preserve">Электронные цифровые образовательные ресурсы </w:t>
            </w:r>
          </w:p>
          <w:p w14:paraId="28B3CDED" w14:textId="77777777" w:rsidR="009A2DF7" w:rsidRPr="003A3062" w:rsidRDefault="009A2DF7" w:rsidP="0079663E">
            <w:pPr>
              <w:spacing w:after="0" w:line="240" w:lineRule="auto"/>
              <w:ind w:left="135"/>
              <w:rPr>
                <w:rFonts w:ascii="Times New Roman" w:hAnsi="Times New Roman" w:cs="Times New Roman"/>
                <w:sz w:val="28"/>
                <w:szCs w:val="28"/>
              </w:rPr>
            </w:pPr>
          </w:p>
        </w:tc>
      </w:tr>
      <w:tr w:rsidR="009A2DF7" w:rsidRPr="003A3062" w14:paraId="63364C69" w14:textId="77777777" w:rsidTr="0079663E">
        <w:trPr>
          <w:trHeight w:val="144"/>
          <w:tblCellSpacing w:w="20" w:type="nil"/>
        </w:trPr>
        <w:tc>
          <w:tcPr>
            <w:tcW w:w="901" w:type="dxa"/>
            <w:tcBorders>
              <w:top w:val="nil"/>
            </w:tcBorders>
            <w:tcMar>
              <w:top w:w="50" w:type="dxa"/>
              <w:left w:w="100" w:type="dxa"/>
            </w:tcMar>
          </w:tcPr>
          <w:p w14:paraId="4C5851ED" w14:textId="77777777" w:rsidR="009A2DF7" w:rsidRPr="003A3062" w:rsidRDefault="009A2DF7" w:rsidP="0079663E">
            <w:pPr>
              <w:spacing w:line="240" w:lineRule="auto"/>
              <w:rPr>
                <w:rFonts w:ascii="Times New Roman" w:hAnsi="Times New Roman" w:cs="Times New Roman"/>
                <w:sz w:val="28"/>
                <w:szCs w:val="28"/>
                <w:lang w:val="ru-RU"/>
              </w:rPr>
            </w:pPr>
            <w:r w:rsidRPr="003A3062">
              <w:rPr>
                <w:rFonts w:ascii="Times New Roman" w:hAnsi="Times New Roman" w:cs="Times New Roman"/>
                <w:sz w:val="28"/>
                <w:szCs w:val="28"/>
                <w:lang w:val="ru-RU"/>
              </w:rPr>
              <w:t>По плану</w:t>
            </w:r>
          </w:p>
        </w:tc>
        <w:tc>
          <w:tcPr>
            <w:tcW w:w="902" w:type="dxa"/>
            <w:gridSpan w:val="2"/>
            <w:tcBorders>
              <w:top w:val="nil"/>
            </w:tcBorders>
          </w:tcPr>
          <w:p w14:paraId="734BC1B8" w14:textId="77777777" w:rsidR="009A2DF7" w:rsidRPr="003A3062" w:rsidRDefault="009A2DF7" w:rsidP="0079663E">
            <w:pPr>
              <w:spacing w:line="240" w:lineRule="auto"/>
              <w:rPr>
                <w:rFonts w:ascii="Times New Roman" w:hAnsi="Times New Roman" w:cs="Times New Roman"/>
                <w:sz w:val="28"/>
                <w:szCs w:val="28"/>
                <w:lang w:val="ru-RU"/>
              </w:rPr>
            </w:pPr>
            <w:r w:rsidRPr="003A3062">
              <w:rPr>
                <w:rFonts w:ascii="Times New Roman" w:hAnsi="Times New Roman" w:cs="Times New Roman"/>
                <w:sz w:val="28"/>
                <w:szCs w:val="28"/>
                <w:lang w:val="ru-RU"/>
              </w:rPr>
              <w:t>По факту</w:t>
            </w:r>
          </w:p>
        </w:tc>
        <w:tc>
          <w:tcPr>
            <w:tcW w:w="0" w:type="auto"/>
            <w:vMerge/>
            <w:tcBorders>
              <w:top w:val="nil"/>
            </w:tcBorders>
            <w:tcMar>
              <w:top w:w="50" w:type="dxa"/>
              <w:left w:w="100" w:type="dxa"/>
            </w:tcMar>
          </w:tcPr>
          <w:p w14:paraId="3C539AC4" w14:textId="77777777" w:rsidR="009A2DF7" w:rsidRPr="003A3062" w:rsidRDefault="009A2DF7" w:rsidP="0079663E">
            <w:pPr>
              <w:spacing w:line="240" w:lineRule="auto"/>
              <w:rPr>
                <w:rFonts w:ascii="Times New Roman" w:hAnsi="Times New Roman" w:cs="Times New Roman"/>
                <w:sz w:val="28"/>
                <w:szCs w:val="28"/>
              </w:rPr>
            </w:pPr>
          </w:p>
        </w:tc>
        <w:tc>
          <w:tcPr>
            <w:tcW w:w="1245" w:type="dxa"/>
            <w:tcMar>
              <w:top w:w="50" w:type="dxa"/>
              <w:left w:w="100" w:type="dxa"/>
            </w:tcMar>
            <w:vAlign w:val="center"/>
          </w:tcPr>
          <w:p w14:paraId="6E6532D5"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b/>
                <w:color w:val="000000"/>
                <w:sz w:val="28"/>
                <w:szCs w:val="28"/>
              </w:rPr>
              <w:t xml:space="preserve">Всего </w:t>
            </w:r>
          </w:p>
          <w:p w14:paraId="3B5C0938"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1841" w:type="dxa"/>
            <w:tcMar>
              <w:top w:w="50" w:type="dxa"/>
              <w:left w:w="100" w:type="dxa"/>
            </w:tcMar>
            <w:vAlign w:val="center"/>
          </w:tcPr>
          <w:p w14:paraId="54DA7C4A" w14:textId="77777777" w:rsidR="009A2DF7" w:rsidRPr="00BA2C17" w:rsidRDefault="009A2DF7" w:rsidP="0079663E">
            <w:pPr>
              <w:spacing w:after="0" w:line="240" w:lineRule="auto"/>
              <w:ind w:left="135"/>
              <w:rPr>
                <w:rFonts w:ascii="Times New Roman" w:hAnsi="Times New Roman" w:cs="Times New Roman"/>
                <w:sz w:val="20"/>
                <w:szCs w:val="20"/>
              </w:rPr>
            </w:pPr>
            <w:r w:rsidRPr="00BA2C17">
              <w:rPr>
                <w:rFonts w:ascii="Times New Roman" w:hAnsi="Times New Roman" w:cs="Times New Roman"/>
                <w:b/>
                <w:color w:val="000000"/>
                <w:sz w:val="20"/>
                <w:szCs w:val="20"/>
              </w:rPr>
              <w:t xml:space="preserve">Контрольные работы </w:t>
            </w:r>
          </w:p>
          <w:p w14:paraId="5CDEFFA5" w14:textId="77777777" w:rsidR="009A2DF7" w:rsidRPr="00BA2C17" w:rsidRDefault="009A2DF7" w:rsidP="0079663E">
            <w:pPr>
              <w:spacing w:after="0" w:line="240" w:lineRule="auto"/>
              <w:ind w:left="135"/>
              <w:rPr>
                <w:rFonts w:ascii="Times New Roman" w:hAnsi="Times New Roman" w:cs="Times New Roman"/>
                <w:sz w:val="20"/>
                <w:szCs w:val="20"/>
              </w:rPr>
            </w:pPr>
          </w:p>
        </w:tc>
        <w:tc>
          <w:tcPr>
            <w:tcW w:w="1910" w:type="dxa"/>
            <w:tcMar>
              <w:top w:w="50" w:type="dxa"/>
              <w:left w:w="100" w:type="dxa"/>
            </w:tcMar>
            <w:vAlign w:val="center"/>
          </w:tcPr>
          <w:p w14:paraId="720231D5" w14:textId="77777777" w:rsidR="009A2DF7" w:rsidRPr="00BA2C17" w:rsidRDefault="009A2DF7" w:rsidP="0079663E">
            <w:pPr>
              <w:spacing w:after="0" w:line="240" w:lineRule="auto"/>
              <w:ind w:left="135"/>
              <w:rPr>
                <w:rFonts w:ascii="Times New Roman" w:hAnsi="Times New Roman" w:cs="Times New Roman"/>
                <w:sz w:val="20"/>
                <w:szCs w:val="20"/>
              </w:rPr>
            </w:pPr>
            <w:r w:rsidRPr="00BA2C17">
              <w:rPr>
                <w:rFonts w:ascii="Times New Roman" w:hAnsi="Times New Roman" w:cs="Times New Roman"/>
                <w:b/>
                <w:color w:val="000000"/>
                <w:sz w:val="20"/>
                <w:szCs w:val="20"/>
              </w:rPr>
              <w:t xml:space="preserve">Практические работы </w:t>
            </w:r>
          </w:p>
          <w:p w14:paraId="593EB0DD" w14:textId="77777777" w:rsidR="009A2DF7" w:rsidRPr="00BA2C17" w:rsidRDefault="009A2DF7" w:rsidP="0079663E">
            <w:pPr>
              <w:spacing w:after="0" w:line="240" w:lineRule="auto"/>
              <w:ind w:left="135"/>
              <w:rPr>
                <w:rFonts w:ascii="Times New Roman" w:hAnsi="Times New Roman" w:cs="Times New Roman"/>
                <w:sz w:val="20"/>
                <w:szCs w:val="20"/>
              </w:rPr>
            </w:pPr>
          </w:p>
        </w:tc>
        <w:tc>
          <w:tcPr>
            <w:tcW w:w="0" w:type="auto"/>
            <w:tcBorders>
              <w:top w:val="nil"/>
            </w:tcBorders>
            <w:tcMar>
              <w:top w:w="50" w:type="dxa"/>
              <w:left w:w="100" w:type="dxa"/>
            </w:tcMar>
          </w:tcPr>
          <w:p w14:paraId="5513EB1F" w14:textId="77777777" w:rsidR="009A2DF7" w:rsidRPr="00BA2C17" w:rsidRDefault="009A2DF7" w:rsidP="0079663E">
            <w:pPr>
              <w:spacing w:line="240" w:lineRule="auto"/>
              <w:rPr>
                <w:rFonts w:ascii="Times New Roman" w:hAnsi="Times New Roman" w:cs="Times New Roman"/>
                <w:b/>
                <w:sz w:val="28"/>
                <w:szCs w:val="28"/>
                <w:lang w:val="ru-RU"/>
              </w:rPr>
            </w:pPr>
            <w:r w:rsidRPr="00BA2C17">
              <w:rPr>
                <w:rFonts w:ascii="Times New Roman" w:hAnsi="Times New Roman" w:cs="Times New Roman"/>
                <w:b/>
                <w:sz w:val="28"/>
                <w:szCs w:val="28"/>
                <w:lang w:val="ru-RU"/>
              </w:rPr>
              <w:t>По плану</w:t>
            </w:r>
          </w:p>
        </w:tc>
        <w:tc>
          <w:tcPr>
            <w:tcW w:w="0" w:type="auto"/>
            <w:tcBorders>
              <w:top w:val="nil"/>
            </w:tcBorders>
          </w:tcPr>
          <w:p w14:paraId="782FE01F" w14:textId="77777777" w:rsidR="009A2DF7" w:rsidRPr="00BA2C17" w:rsidRDefault="009A2DF7" w:rsidP="0079663E">
            <w:pPr>
              <w:spacing w:line="240" w:lineRule="auto"/>
              <w:rPr>
                <w:rFonts w:ascii="Times New Roman" w:hAnsi="Times New Roman" w:cs="Times New Roman"/>
                <w:b/>
                <w:sz w:val="28"/>
                <w:szCs w:val="28"/>
                <w:lang w:val="ru-RU"/>
              </w:rPr>
            </w:pPr>
            <w:r w:rsidRPr="00BA2C17">
              <w:rPr>
                <w:rFonts w:ascii="Times New Roman" w:hAnsi="Times New Roman" w:cs="Times New Roman"/>
                <w:b/>
                <w:sz w:val="28"/>
                <w:szCs w:val="28"/>
                <w:lang w:val="ru-RU"/>
              </w:rPr>
              <w:t>По факту</w:t>
            </w:r>
          </w:p>
        </w:tc>
        <w:tc>
          <w:tcPr>
            <w:tcW w:w="0" w:type="auto"/>
            <w:vMerge/>
            <w:tcBorders>
              <w:top w:val="nil"/>
            </w:tcBorders>
            <w:tcMar>
              <w:top w:w="50" w:type="dxa"/>
              <w:left w:w="100" w:type="dxa"/>
            </w:tcMar>
          </w:tcPr>
          <w:p w14:paraId="5FB5F9A0" w14:textId="77777777" w:rsidR="009A2DF7" w:rsidRPr="003A3062" w:rsidRDefault="009A2DF7" w:rsidP="0079663E">
            <w:pPr>
              <w:spacing w:line="240" w:lineRule="auto"/>
              <w:rPr>
                <w:rFonts w:ascii="Times New Roman" w:hAnsi="Times New Roman" w:cs="Times New Roman"/>
                <w:sz w:val="28"/>
                <w:szCs w:val="28"/>
              </w:rPr>
            </w:pPr>
          </w:p>
        </w:tc>
      </w:tr>
      <w:tr w:rsidR="009A2DF7" w:rsidRPr="003A3062" w14:paraId="4C71EE55" w14:textId="77777777" w:rsidTr="0079663E">
        <w:trPr>
          <w:trHeight w:val="144"/>
          <w:tblCellSpacing w:w="20" w:type="nil"/>
        </w:trPr>
        <w:tc>
          <w:tcPr>
            <w:tcW w:w="901" w:type="dxa"/>
            <w:tcMar>
              <w:top w:w="50" w:type="dxa"/>
              <w:left w:w="100" w:type="dxa"/>
            </w:tcMar>
            <w:vAlign w:val="center"/>
          </w:tcPr>
          <w:p w14:paraId="351E3774"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w:t>
            </w:r>
          </w:p>
        </w:tc>
        <w:tc>
          <w:tcPr>
            <w:tcW w:w="902" w:type="dxa"/>
            <w:gridSpan w:val="2"/>
            <w:vAlign w:val="center"/>
          </w:tcPr>
          <w:p w14:paraId="634238C7"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7E8909C0"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Россия — наша Родина.</w:t>
            </w:r>
          </w:p>
        </w:tc>
        <w:tc>
          <w:tcPr>
            <w:tcW w:w="1245" w:type="dxa"/>
            <w:tcMar>
              <w:top w:w="50" w:type="dxa"/>
              <w:left w:w="100" w:type="dxa"/>
            </w:tcMar>
            <w:vAlign w:val="center"/>
          </w:tcPr>
          <w:p w14:paraId="6A47F452"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6574EB71"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1793F57"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337FDF06" w14:textId="66B5BD02" w:rsidR="009A2DF7" w:rsidRPr="00C142B9" w:rsidRDefault="00C142B9" w:rsidP="0079663E">
            <w:pPr>
              <w:spacing w:after="0" w:line="240" w:lineRule="auto"/>
              <w:ind w:left="135"/>
              <w:rPr>
                <w:rFonts w:ascii="Times New Roman" w:hAnsi="Times New Roman" w:cs="Times New Roman"/>
                <w:sz w:val="28"/>
                <w:szCs w:val="28"/>
                <w:lang w:val="ru-RU"/>
              </w:rPr>
            </w:pPr>
            <w:r>
              <w:rPr>
                <w:rFonts w:ascii="Times New Roman" w:hAnsi="Times New Roman" w:cs="Times New Roman"/>
                <w:sz w:val="28"/>
                <w:szCs w:val="28"/>
                <w:lang w:val="ru-RU"/>
              </w:rPr>
              <w:t>10.09</w:t>
            </w:r>
          </w:p>
        </w:tc>
        <w:tc>
          <w:tcPr>
            <w:tcW w:w="758" w:type="dxa"/>
            <w:vAlign w:val="center"/>
          </w:tcPr>
          <w:p w14:paraId="4B9BAAAB"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2DEF3285" w14:textId="77777777" w:rsidR="009A2DF7" w:rsidRPr="003A3062" w:rsidRDefault="00000000" w:rsidP="0079663E">
            <w:pPr>
              <w:spacing w:after="0" w:line="240" w:lineRule="auto"/>
              <w:ind w:left="135"/>
              <w:rPr>
                <w:rFonts w:ascii="Times New Roman" w:hAnsi="Times New Roman" w:cs="Times New Roman"/>
                <w:sz w:val="28"/>
                <w:szCs w:val="28"/>
              </w:rPr>
            </w:pPr>
            <w:hyperlink r:id="rId5">
              <w:r w:rsidR="009A2DF7" w:rsidRPr="003A3062">
                <w:rPr>
                  <w:rFonts w:ascii="Times New Roman" w:hAnsi="Times New Roman" w:cs="Times New Roman"/>
                  <w:color w:val="0000FF"/>
                  <w:sz w:val="28"/>
                  <w:szCs w:val="28"/>
                  <w:u w:val="single"/>
                </w:rPr>
                <w:t>https://infourok.ru</w:t>
              </w:r>
            </w:hyperlink>
          </w:p>
        </w:tc>
      </w:tr>
      <w:tr w:rsidR="009A2DF7" w:rsidRPr="003A3062" w14:paraId="6BD59A15" w14:textId="77777777" w:rsidTr="0079663E">
        <w:trPr>
          <w:trHeight w:val="144"/>
          <w:tblCellSpacing w:w="20" w:type="nil"/>
        </w:trPr>
        <w:tc>
          <w:tcPr>
            <w:tcW w:w="912" w:type="dxa"/>
            <w:gridSpan w:val="2"/>
            <w:tcMar>
              <w:top w:w="50" w:type="dxa"/>
              <w:left w:w="100" w:type="dxa"/>
            </w:tcMar>
            <w:vAlign w:val="center"/>
          </w:tcPr>
          <w:p w14:paraId="49D120CC"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w:t>
            </w:r>
          </w:p>
        </w:tc>
        <w:tc>
          <w:tcPr>
            <w:tcW w:w="891" w:type="dxa"/>
            <w:vAlign w:val="center"/>
          </w:tcPr>
          <w:p w14:paraId="76E41DDA"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285A3C0B"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Что такое светская этика</w:t>
            </w:r>
          </w:p>
        </w:tc>
        <w:tc>
          <w:tcPr>
            <w:tcW w:w="1245" w:type="dxa"/>
            <w:tcMar>
              <w:top w:w="50" w:type="dxa"/>
              <w:left w:w="100" w:type="dxa"/>
            </w:tcMar>
            <w:vAlign w:val="center"/>
          </w:tcPr>
          <w:p w14:paraId="28BE319D"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23820FAE"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4FA0502A"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4303FD0" w14:textId="402045B5" w:rsidR="009A2DF7" w:rsidRPr="007C254F" w:rsidRDefault="007C254F" w:rsidP="0079663E">
            <w:pPr>
              <w:spacing w:after="0" w:line="240" w:lineRule="auto"/>
              <w:ind w:left="135"/>
              <w:rPr>
                <w:rFonts w:ascii="Times New Roman" w:hAnsi="Times New Roman" w:cs="Times New Roman"/>
                <w:sz w:val="28"/>
                <w:szCs w:val="28"/>
                <w:lang w:val="ru-RU"/>
              </w:rPr>
            </w:pPr>
            <w:r>
              <w:rPr>
                <w:rFonts w:ascii="Times New Roman" w:hAnsi="Times New Roman" w:cs="Times New Roman"/>
                <w:sz w:val="28"/>
                <w:szCs w:val="28"/>
                <w:lang w:val="ru-RU"/>
              </w:rPr>
              <w:t>18.09</w:t>
            </w:r>
          </w:p>
        </w:tc>
        <w:tc>
          <w:tcPr>
            <w:tcW w:w="758" w:type="dxa"/>
            <w:vAlign w:val="center"/>
          </w:tcPr>
          <w:p w14:paraId="5A0CDF42"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3ADDD8DE" w14:textId="77777777" w:rsidR="009A2DF7" w:rsidRPr="003A3062" w:rsidRDefault="00000000" w:rsidP="0079663E">
            <w:pPr>
              <w:spacing w:after="0" w:line="240" w:lineRule="auto"/>
              <w:ind w:left="135"/>
              <w:rPr>
                <w:rFonts w:ascii="Times New Roman" w:hAnsi="Times New Roman" w:cs="Times New Roman"/>
                <w:sz w:val="28"/>
                <w:szCs w:val="28"/>
              </w:rPr>
            </w:pPr>
            <w:hyperlink r:id="rId6">
              <w:r w:rsidR="009A2DF7" w:rsidRPr="003A3062">
                <w:rPr>
                  <w:rFonts w:ascii="Times New Roman" w:hAnsi="Times New Roman" w:cs="Times New Roman"/>
                  <w:color w:val="0000FF"/>
                  <w:sz w:val="28"/>
                  <w:szCs w:val="28"/>
                  <w:u w:val="single"/>
                </w:rPr>
                <w:t>https://infourok.ru</w:t>
              </w:r>
            </w:hyperlink>
          </w:p>
        </w:tc>
      </w:tr>
      <w:tr w:rsidR="009A2DF7" w:rsidRPr="003A3062" w14:paraId="6659AB49" w14:textId="77777777" w:rsidTr="0079663E">
        <w:trPr>
          <w:trHeight w:val="144"/>
          <w:tblCellSpacing w:w="20" w:type="nil"/>
        </w:trPr>
        <w:tc>
          <w:tcPr>
            <w:tcW w:w="901" w:type="dxa"/>
            <w:tcMar>
              <w:top w:w="50" w:type="dxa"/>
              <w:left w:w="100" w:type="dxa"/>
            </w:tcMar>
            <w:vAlign w:val="center"/>
          </w:tcPr>
          <w:p w14:paraId="7C8504DF"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3</w:t>
            </w:r>
          </w:p>
        </w:tc>
        <w:tc>
          <w:tcPr>
            <w:tcW w:w="902" w:type="dxa"/>
            <w:gridSpan w:val="2"/>
            <w:vAlign w:val="center"/>
          </w:tcPr>
          <w:p w14:paraId="1618D8EC"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52469D97"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Культура и мораль</w:t>
            </w:r>
          </w:p>
        </w:tc>
        <w:tc>
          <w:tcPr>
            <w:tcW w:w="1245" w:type="dxa"/>
            <w:tcMar>
              <w:top w:w="50" w:type="dxa"/>
              <w:left w:w="100" w:type="dxa"/>
            </w:tcMar>
            <w:vAlign w:val="center"/>
          </w:tcPr>
          <w:p w14:paraId="7A188B1C"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1A9DA889"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2D5750E2"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09C6C206"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290E2471"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1E98C8BD" w14:textId="77777777" w:rsidR="009A2DF7" w:rsidRPr="003A3062" w:rsidRDefault="00000000" w:rsidP="0079663E">
            <w:pPr>
              <w:spacing w:after="0" w:line="240" w:lineRule="auto"/>
              <w:ind w:left="135"/>
              <w:rPr>
                <w:rFonts w:ascii="Times New Roman" w:hAnsi="Times New Roman" w:cs="Times New Roman"/>
                <w:sz w:val="28"/>
                <w:szCs w:val="28"/>
              </w:rPr>
            </w:pPr>
            <w:hyperlink r:id="rId7">
              <w:r w:rsidR="009A2DF7" w:rsidRPr="003A3062">
                <w:rPr>
                  <w:rFonts w:ascii="Times New Roman" w:hAnsi="Times New Roman" w:cs="Times New Roman"/>
                  <w:color w:val="0000FF"/>
                  <w:sz w:val="28"/>
                  <w:szCs w:val="28"/>
                  <w:u w:val="single"/>
                </w:rPr>
                <w:t>https://infourok.ru</w:t>
              </w:r>
            </w:hyperlink>
          </w:p>
        </w:tc>
      </w:tr>
      <w:tr w:rsidR="009A2DF7" w:rsidRPr="003A3062" w14:paraId="1331C9E8" w14:textId="77777777" w:rsidTr="0079663E">
        <w:trPr>
          <w:trHeight w:val="144"/>
          <w:tblCellSpacing w:w="20" w:type="nil"/>
        </w:trPr>
        <w:tc>
          <w:tcPr>
            <w:tcW w:w="901" w:type="dxa"/>
            <w:tcMar>
              <w:top w:w="50" w:type="dxa"/>
              <w:left w:w="100" w:type="dxa"/>
            </w:tcMar>
            <w:vAlign w:val="center"/>
          </w:tcPr>
          <w:p w14:paraId="190D0B4E"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4</w:t>
            </w:r>
          </w:p>
        </w:tc>
        <w:tc>
          <w:tcPr>
            <w:tcW w:w="902" w:type="dxa"/>
            <w:gridSpan w:val="2"/>
            <w:vAlign w:val="center"/>
          </w:tcPr>
          <w:p w14:paraId="24776583"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137E1295"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Особенности морали</w:t>
            </w:r>
          </w:p>
        </w:tc>
        <w:tc>
          <w:tcPr>
            <w:tcW w:w="1245" w:type="dxa"/>
            <w:tcMar>
              <w:top w:w="50" w:type="dxa"/>
              <w:left w:w="100" w:type="dxa"/>
            </w:tcMar>
            <w:vAlign w:val="center"/>
          </w:tcPr>
          <w:p w14:paraId="669B9640"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79DFF0F6"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1F2BF3C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74349845"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20C293F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63B433BD" w14:textId="77777777" w:rsidR="009A2DF7" w:rsidRPr="003A3062" w:rsidRDefault="00000000" w:rsidP="0079663E">
            <w:pPr>
              <w:spacing w:after="0" w:line="240" w:lineRule="auto"/>
              <w:ind w:left="135"/>
              <w:rPr>
                <w:rFonts w:ascii="Times New Roman" w:hAnsi="Times New Roman" w:cs="Times New Roman"/>
                <w:sz w:val="28"/>
                <w:szCs w:val="28"/>
              </w:rPr>
            </w:pPr>
            <w:hyperlink r:id="rId8">
              <w:r w:rsidR="009A2DF7" w:rsidRPr="003A3062">
                <w:rPr>
                  <w:rFonts w:ascii="Times New Roman" w:hAnsi="Times New Roman" w:cs="Times New Roman"/>
                  <w:color w:val="0000FF"/>
                  <w:sz w:val="28"/>
                  <w:szCs w:val="28"/>
                  <w:u w:val="single"/>
                </w:rPr>
                <w:t>https://infourok.ru</w:t>
              </w:r>
            </w:hyperlink>
          </w:p>
        </w:tc>
      </w:tr>
      <w:tr w:rsidR="009A2DF7" w:rsidRPr="003A3062" w14:paraId="34A7C911" w14:textId="77777777" w:rsidTr="0079663E">
        <w:trPr>
          <w:trHeight w:val="144"/>
          <w:tblCellSpacing w:w="20" w:type="nil"/>
        </w:trPr>
        <w:tc>
          <w:tcPr>
            <w:tcW w:w="901" w:type="dxa"/>
            <w:tcMar>
              <w:top w:w="50" w:type="dxa"/>
              <w:left w:w="100" w:type="dxa"/>
            </w:tcMar>
            <w:vAlign w:val="center"/>
          </w:tcPr>
          <w:p w14:paraId="781B8080"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5</w:t>
            </w:r>
          </w:p>
        </w:tc>
        <w:tc>
          <w:tcPr>
            <w:tcW w:w="902" w:type="dxa"/>
            <w:gridSpan w:val="2"/>
            <w:vAlign w:val="center"/>
          </w:tcPr>
          <w:p w14:paraId="521DA9AE"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570369BA"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Добро и зло</w:t>
            </w:r>
          </w:p>
        </w:tc>
        <w:tc>
          <w:tcPr>
            <w:tcW w:w="1245" w:type="dxa"/>
            <w:tcMar>
              <w:top w:w="50" w:type="dxa"/>
              <w:left w:w="100" w:type="dxa"/>
            </w:tcMar>
            <w:vAlign w:val="center"/>
          </w:tcPr>
          <w:p w14:paraId="38FBE587"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32A14788"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7041FDED"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2EB75EE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4BC10D8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4831AC32" w14:textId="77777777" w:rsidR="009A2DF7" w:rsidRPr="003A3062" w:rsidRDefault="00000000" w:rsidP="0079663E">
            <w:pPr>
              <w:spacing w:after="0" w:line="240" w:lineRule="auto"/>
              <w:ind w:left="135"/>
              <w:rPr>
                <w:rFonts w:ascii="Times New Roman" w:hAnsi="Times New Roman" w:cs="Times New Roman"/>
                <w:sz w:val="28"/>
                <w:szCs w:val="28"/>
              </w:rPr>
            </w:pPr>
            <w:hyperlink r:id="rId9">
              <w:r w:rsidR="009A2DF7" w:rsidRPr="003A3062">
                <w:rPr>
                  <w:rFonts w:ascii="Times New Roman" w:hAnsi="Times New Roman" w:cs="Times New Roman"/>
                  <w:color w:val="0000FF"/>
                  <w:sz w:val="28"/>
                  <w:szCs w:val="28"/>
                  <w:u w:val="single"/>
                </w:rPr>
                <w:t>https://infourok.ru</w:t>
              </w:r>
            </w:hyperlink>
          </w:p>
        </w:tc>
      </w:tr>
      <w:tr w:rsidR="009A2DF7" w:rsidRPr="003A3062" w14:paraId="71982971" w14:textId="77777777" w:rsidTr="0079663E">
        <w:trPr>
          <w:trHeight w:val="144"/>
          <w:tblCellSpacing w:w="20" w:type="nil"/>
        </w:trPr>
        <w:tc>
          <w:tcPr>
            <w:tcW w:w="901" w:type="dxa"/>
            <w:tcMar>
              <w:top w:w="50" w:type="dxa"/>
              <w:left w:w="100" w:type="dxa"/>
            </w:tcMar>
            <w:vAlign w:val="center"/>
          </w:tcPr>
          <w:p w14:paraId="23D94EEB"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6</w:t>
            </w:r>
          </w:p>
        </w:tc>
        <w:tc>
          <w:tcPr>
            <w:tcW w:w="902" w:type="dxa"/>
            <w:gridSpan w:val="2"/>
            <w:vAlign w:val="center"/>
          </w:tcPr>
          <w:p w14:paraId="62B55A9F"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62626A04"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Добро и зло</w:t>
            </w:r>
          </w:p>
        </w:tc>
        <w:tc>
          <w:tcPr>
            <w:tcW w:w="1245" w:type="dxa"/>
            <w:tcMar>
              <w:top w:w="50" w:type="dxa"/>
              <w:left w:w="100" w:type="dxa"/>
            </w:tcMar>
            <w:vAlign w:val="center"/>
          </w:tcPr>
          <w:p w14:paraId="7489F6A3"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6BC7CD96"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6B26F5CA"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0B041C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14D8C285"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5AAB1D84" w14:textId="77777777" w:rsidR="009A2DF7" w:rsidRPr="003A3062" w:rsidRDefault="00000000" w:rsidP="0079663E">
            <w:pPr>
              <w:spacing w:after="0" w:line="240" w:lineRule="auto"/>
              <w:ind w:left="135"/>
              <w:rPr>
                <w:rFonts w:ascii="Times New Roman" w:hAnsi="Times New Roman" w:cs="Times New Roman"/>
                <w:sz w:val="28"/>
                <w:szCs w:val="28"/>
              </w:rPr>
            </w:pPr>
            <w:hyperlink r:id="rId10">
              <w:r w:rsidR="009A2DF7" w:rsidRPr="003A3062">
                <w:rPr>
                  <w:rFonts w:ascii="Times New Roman" w:hAnsi="Times New Roman" w:cs="Times New Roman"/>
                  <w:color w:val="0000FF"/>
                  <w:sz w:val="28"/>
                  <w:szCs w:val="28"/>
                  <w:u w:val="single"/>
                </w:rPr>
                <w:t>https://infourok.ru</w:t>
              </w:r>
            </w:hyperlink>
          </w:p>
        </w:tc>
      </w:tr>
      <w:tr w:rsidR="009A2DF7" w:rsidRPr="003A3062" w14:paraId="012B3382" w14:textId="77777777" w:rsidTr="0079663E">
        <w:trPr>
          <w:trHeight w:val="144"/>
          <w:tblCellSpacing w:w="20" w:type="nil"/>
        </w:trPr>
        <w:tc>
          <w:tcPr>
            <w:tcW w:w="901" w:type="dxa"/>
            <w:tcMar>
              <w:top w:w="50" w:type="dxa"/>
              <w:left w:w="100" w:type="dxa"/>
            </w:tcMar>
            <w:vAlign w:val="center"/>
          </w:tcPr>
          <w:p w14:paraId="757AC1BE"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7</w:t>
            </w:r>
          </w:p>
        </w:tc>
        <w:tc>
          <w:tcPr>
            <w:tcW w:w="902" w:type="dxa"/>
            <w:gridSpan w:val="2"/>
            <w:vAlign w:val="center"/>
          </w:tcPr>
          <w:p w14:paraId="0167933C"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7D8805FD"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Добродетели и пороки</w:t>
            </w:r>
          </w:p>
        </w:tc>
        <w:tc>
          <w:tcPr>
            <w:tcW w:w="1245" w:type="dxa"/>
            <w:tcMar>
              <w:top w:w="50" w:type="dxa"/>
              <w:left w:w="100" w:type="dxa"/>
            </w:tcMar>
            <w:vAlign w:val="center"/>
          </w:tcPr>
          <w:p w14:paraId="665AA6A8"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3EB8680D"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437C9F94"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1F02B6F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46324FD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132EB039" w14:textId="77777777" w:rsidR="009A2DF7" w:rsidRPr="003A3062" w:rsidRDefault="00000000" w:rsidP="0079663E">
            <w:pPr>
              <w:spacing w:after="0" w:line="240" w:lineRule="auto"/>
              <w:ind w:left="135"/>
              <w:rPr>
                <w:rFonts w:ascii="Times New Roman" w:hAnsi="Times New Roman" w:cs="Times New Roman"/>
                <w:sz w:val="28"/>
                <w:szCs w:val="28"/>
              </w:rPr>
            </w:pPr>
            <w:hyperlink r:id="rId11">
              <w:r w:rsidR="009A2DF7" w:rsidRPr="003A3062">
                <w:rPr>
                  <w:rFonts w:ascii="Times New Roman" w:hAnsi="Times New Roman" w:cs="Times New Roman"/>
                  <w:color w:val="0000FF"/>
                  <w:sz w:val="28"/>
                  <w:szCs w:val="28"/>
                  <w:u w:val="single"/>
                </w:rPr>
                <w:t>https://infourok.ru</w:t>
              </w:r>
            </w:hyperlink>
          </w:p>
        </w:tc>
      </w:tr>
      <w:tr w:rsidR="009A2DF7" w:rsidRPr="003A3062" w14:paraId="4E09F899" w14:textId="77777777" w:rsidTr="0079663E">
        <w:trPr>
          <w:trHeight w:val="144"/>
          <w:tblCellSpacing w:w="20" w:type="nil"/>
        </w:trPr>
        <w:tc>
          <w:tcPr>
            <w:tcW w:w="901" w:type="dxa"/>
            <w:tcMar>
              <w:top w:w="50" w:type="dxa"/>
              <w:left w:w="100" w:type="dxa"/>
            </w:tcMar>
            <w:vAlign w:val="center"/>
          </w:tcPr>
          <w:p w14:paraId="7163A990"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8</w:t>
            </w:r>
          </w:p>
        </w:tc>
        <w:tc>
          <w:tcPr>
            <w:tcW w:w="902" w:type="dxa"/>
            <w:gridSpan w:val="2"/>
            <w:vAlign w:val="center"/>
          </w:tcPr>
          <w:p w14:paraId="176CE104"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47012474"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Добродетели и пороки</w:t>
            </w:r>
          </w:p>
        </w:tc>
        <w:tc>
          <w:tcPr>
            <w:tcW w:w="1245" w:type="dxa"/>
            <w:tcMar>
              <w:top w:w="50" w:type="dxa"/>
              <w:left w:w="100" w:type="dxa"/>
            </w:tcMar>
            <w:vAlign w:val="center"/>
          </w:tcPr>
          <w:p w14:paraId="11E0535B"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65EA7C09"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6FA54506"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3255FCA1"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27C9734C"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7658F709" w14:textId="77777777" w:rsidR="009A2DF7" w:rsidRPr="003A3062" w:rsidRDefault="00000000" w:rsidP="0079663E">
            <w:pPr>
              <w:spacing w:after="0" w:line="240" w:lineRule="auto"/>
              <w:ind w:left="135"/>
              <w:rPr>
                <w:rFonts w:ascii="Times New Roman" w:hAnsi="Times New Roman" w:cs="Times New Roman"/>
                <w:sz w:val="28"/>
                <w:szCs w:val="28"/>
              </w:rPr>
            </w:pPr>
            <w:hyperlink r:id="rId12">
              <w:r w:rsidR="009A2DF7" w:rsidRPr="003A3062">
                <w:rPr>
                  <w:rFonts w:ascii="Times New Roman" w:hAnsi="Times New Roman" w:cs="Times New Roman"/>
                  <w:color w:val="0000FF"/>
                  <w:sz w:val="28"/>
                  <w:szCs w:val="28"/>
                  <w:u w:val="single"/>
                </w:rPr>
                <w:t>https://infourok.ru</w:t>
              </w:r>
            </w:hyperlink>
          </w:p>
        </w:tc>
      </w:tr>
      <w:tr w:rsidR="009A2DF7" w:rsidRPr="003A3062" w14:paraId="0C2BC875" w14:textId="77777777" w:rsidTr="0079663E">
        <w:trPr>
          <w:trHeight w:val="144"/>
          <w:tblCellSpacing w:w="20" w:type="nil"/>
        </w:trPr>
        <w:tc>
          <w:tcPr>
            <w:tcW w:w="901" w:type="dxa"/>
            <w:tcMar>
              <w:top w:w="50" w:type="dxa"/>
              <w:left w:w="100" w:type="dxa"/>
            </w:tcMar>
            <w:vAlign w:val="center"/>
          </w:tcPr>
          <w:p w14:paraId="6F92E7CF"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9</w:t>
            </w:r>
          </w:p>
        </w:tc>
        <w:tc>
          <w:tcPr>
            <w:tcW w:w="902" w:type="dxa"/>
            <w:gridSpan w:val="2"/>
            <w:vAlign w:val="center"/>
          </w:tcPr>
          <w:p w14:paraId="71D3F56B"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6B7B0893"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Свобода и моральный выбор человека</w:t>
            </w:r>
          </w:p>
        </w:tc>
        <w:tc>
          <w:tcPr>
            <w:tcW w:w="1245" w:type="dxa"/>
            <w:tcMar>
              <w:top w:w="50" w:type="dxa"/>
              <w:left w:w="100" w:type="dxa"/>
            </w:tcMar>
            <w:vAlign w:val="center"/>
          </w:tcPr>
          <w:p w14:paraId="6A04CF3C"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558F16E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6D6F4BAD"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61B713EC"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47842A1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34506B29" w14:textId="77777777" w:rsidR="009A2DF7" w:rsidRPr="003A3062" w:rsidRDefault="00000000" w:rsidP="0079663E">
            <w:pPr>
              <w:spacing w:after="0" w:line="240" w:lineRule="auto"/>
              <w:ind w:left="135"/>
              <w:rPr>
                <w:rFonts w:ascii="Times New Roman" w:hAnsi="Times New Roman" w:cs="Times New Roman"/>
                <w:sz w:val="28"/>
                <w:szCs w:val="28"/>
              </w:rPr>
            </w:pPr>
            <w:hyperlink r:id="rId13">
              <w:r w:rsidR="009A2DF7" w:rsidRPr="003A3062">
                <w:rPr>
                  <w:rFonts w:ascii="Times New Roman" w:hAnsi="Times New Roman" w:cs="Times New Roman"/>
                  <w:color w:val="0000FF"/>
                  <w:sz w:val="28"/>
                  <w:szCs w:val="28"/>
                  <w:u w:val="single"/>
                </w:rPr>
                <w:t>https://infourok.ru</w:t>
              </w:r>
            </w:hyperlink>
          </w:p>
        </w:tc>
      </w:tr>
      <w:tr w:rsidR="009A2DF7" w:rsidRPr="003A3062" w14:paraId="7E56AD4B" w14:textId="77777777" w:rsidTr="0079663E">
        <w:trPr>
          <w:trHeight w:val="144"/>
          <w:tblCellSpacing w:w="20" w:type="nil"/>
        </w:trPr>
        <w:tc>
          <w:tcPr>
            <w:tcW w:w="901" w:type="dxa"/>
            <w:tcMar>
              <w:top w:w="50" w:type="dxa"/>
              <w:left w:w="100" w:type="dxa"/>
            </w:tcMar>
            <w:vAlign w:val="center"/>
          </w:tcPr>
          <w:p w14:paraId="06B5EBB3"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10</w:t>
            </w:r>
          </w:p>
        </w:tc>
        <w:tc>
          <w:tcPr>
            <w:tcW w:w="902" w:type="dxa"/>
            <w:gridSpan w:val="2"/>
            <w:vAlign w:val="center"/>
          </w:tcPr>
          <w:p w14:paraId="0C1FF88A"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418E76B0"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Свобода и ответственность</w:t>
            </w:r>
          </w:p>
        </w:tc>
        <w:tc>
          <w:tcPr>
            <w:tcW w:w="1245" w:type="dxa"/>
            <w:tcMar>
              <w:top w:w="50" w:type="dxa"/>
              <w:left w:w="100" w:type="dxa"/>
            </w:tcMar>
            <w:vAlign w:val="center"/>
          </w:tcPr>
          <w:p w14:paraId="116C0C64"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7924129F"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77EB43B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17928BB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6C07C905"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01B7AC39" w14:textId="77777777" w:rsidR="009A2DF7" w:rsidRPr="003A3062" w:rsidRDefault="00000000" w:rsidP="0079663E">
            <w:pPr>
              <w:spacing w:after="0" w:line="240" w:lineRule="auto"/>
              <w:ind w:left="135"/>
              <w:rPr>
                <w:rFonts w:ascii="Times New Roman" w:hAnsi="Times New Roman" w:cs="Times New Roman"/>
                <w:sz w:val="28"/>
                <w:szCs w:val="28"/>
              </w:rPr>
            </w:pPr>
            <w:hyperlink r:id="rId14">
              <w:r w:rsidR="009A2DF7" w:rsidRPr="003A3062">
                <w:rPr>
                  <w:rFonts w:ascii="Times New Roman" w:hAnsi="Times New Roman" w:cs="Times New Roman"/>
                  <w:color w:val="0000FF"/>
                  <w:sz w:val="28"/>
                  <w:szCs w:val="28"/>
                  <w:u w:val="single"/>
                </w:rPr>
                <w:t>https://infourok.ru</w:t>
              </w:r>
            </w:hyperlink>
          </w:p>
        </w:tc>
      </w:tr>
      <w:tr w:rsidR="009A2DF7" w:rsidRPr="003A3062" w14:paraId="1F1CF1CB" w14:textId="77777777" w:rsidTr="0079663E">
        <w:trPr>
          <w:trHeight w:val="144"/>
          <w:tblCellSpacing w:w="20" w:type="nil"/>
        </w:trPr>
        <w:tc>
          <w:tcPr>
            <w:tcW w:w="901" w:type="dxa"/>
            <w:tcMar>
              <w:top w:w="50" w:type="dxa"/>
              <w:left w:w="100" w:type="dxa"/>
            </w:tcMar>
            <w:vAlign w:val="center"/>
          </w:tcPr>
          <w:p w14:paraId="5E4304FE"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11</w:t>
            </w:r>
          </w:p>
        </w:tc>
        <w:tc>
          <w:tcPr>
            <w:tcW w:w="902" w:type="dxa"/>
            <w:gridSpan w:val="2"/>
            <w:vAlign w:val="center"/>
          </w:tcPr>
          <w:p w14:paraId="4C2360A9"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04400BD0"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Моральный долг</w:t>
            </w:r>
          </w:p>
        </w:tc>
        <w:tc>
          <w:tcPr>
            <w:tcW w:w="1245" w:type="dxa"/>
            <w:tcMar>
              <w:top w:w="50" w:type="dxa"/>
              <w:left w:w="100" w:type="dxa"/>
            </w:tcMar>
            <w:vAlign w:val="center"/>
          </w:tcPr>
          <w:p w14:paraId="2811EAED"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526E610F"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6F8E69EB"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458244AC"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31914E55"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2E76D02C" w14:textId="77777777" w:rsidR="009A2DF7" w:rsidRPr="003A3062" w:rsidRDefault="00000000" w:rsidP="0079663E">
            <w:pPr>
              <w:spacing w:after="0" w:line="240" w:lineRule="auto"/>
              <w:ind w:left="135"/>
              <w:rPr>
                <w:rFonts w:ascii="Times New Roman" w:hAnsi="Times New Roman" w:cs="Times New Roman"/>
                <w:sz w:val="28"/>
                <w:szCs w:val="28"/>
              </w:rPr>
            </w:pPr>
            <w:hyperlink r:id="rId15">
              <w:r w:rsidR="009A2DF7" w:rsidRPr="003A3062">
                <w:rPr>
                  <w:rFonts w:ascii="Times New Roman" w:hAnsi="Times New Roman" w:cs="Times New Roman"/>
                  <w:color w:val="0000FF"/>
                  <w:sz w:val="28"/>
                  <w:szCs w:val="28"/>
                  <w:u w:val="single"/>
                </w:rPr>
                <w:t>https://infourok.ru</w:t>
              </w:r>
            </w:hyperlink>
          </w:p>
        </w:tc>
      </w:tr>
      <w:tr w:rsidR="009A2DF7" w:rsidRPr="003A3062" w14:paraId="43C96C60" w14:textId="77777777" w:rsidTr="0079663E">
        <w:trPr>
          <w:trHeight w:val="144"/>
          <w:tblCellSpacing w:w="20" w:type="nil"/>
        </w:trPr>
        <w:tc>
          <w:tcPr>
            <w:tcW w:w="901" w:type="dxa"/>
            <w:tcMar>
              <w:top w:w="50" w:type="dxa"/>
              <w:left w:w="100" w:type="dxa"/>
            </w:tcMar>
            <w:vAlign w:val="center"/>
          </w:tcPr>
          <w:p w14:paraId="3474A900"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12</w:t>
            </w:r>
          </w:p>
        </w:tc>
        <w:tc>
          <w:tcPr>
            <w:tcW w:w="902" w:type="dxa"/>
            <w:gridSpan w:val="2"/>
            <w:vAlign w:val="center"/>
          </w:tcPr>
          <w:p w14:paraId="7A843DF0"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3E491154"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Справедливость</w:t>
            </w:r>
          </w:p>
        </w:tc>
        <w:tc>
          <w:tcPr>
            <w:tcW w:w="1245" w:type="dxa"/>
            <w:tcMar>
              <w:top w:w="50" w:type="dxa"/>
              <w:left w:w="100" w:type="dxa"/>
            </w:tcMar>
            <w:vAlign w:val="center"/>
          </w:tcPr>
          <w:p w14:paraId="142AA826"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43816B1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6F6D894"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6DF8393"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57C78820"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1CBE18C8" w14:textId="77777777" w:rsidR="009A2DF7" w:rsidRPr="003A3062" w:rsidRDefault="00000000" w:rsidP="0079663E">
            <w:pPr>
              <w:spacing w:after="0" w:line="240" w:lineRule="auto"/>
              <w:ind w:left="135"/>
              <w:rPr>
                <w:rFonts w:ascii="Times New Roman" w:hAnsi="Times New Roman" w:cs="Times New Roman"/>
                <w:sz w:val="28"/>
                <w:szCs w:val="28"/>
              </w:rPr>
            </w:pPr>
            <w:hyperlink r:id="rId16">
              <w:r w:rsidR="009A2DF7" w:rsidRPr="003A3062">
                <w:rPr>
                  <w:rFonts w:ascii="Times New Roman" w:hAnsi="Times New Roman" w:cs="Times New Roman"/>
                  <w:color w:val="0000FF"/>
                  <w:sz w:val="28"/>
                  <w:szCs w:val="28"/>
                  <w:u w:val="single"/>
                </w:rPr>
                <w:t>https://infourok.ru</w:t>
              </w:r>
            </w:hyperlink>
          </w:p>
        </w:tc>
      </w:tr>
      <w:tr w:rsidR="009A2DF7" w:rsidRPr="003A3062" w14:paraId="64B361EA" w14:textId="77777777" w:rsidTr="0079663E">
        <w:trPr>
          <w:trHeight w:val="144"/>
          <w:tblCellSpacing w:w="20" w:type="nil"/>
        </w:trPr>
        <w:tc>
          <w:tcPr>
            <w:tcW w:w="901" w:type="dxa"/>
            <w:tcMar>
              <w:top w:w="50" w:type="dxa"/>
              <w:left w:w="100" w:type="dxa"/>
            </w:tcMar>
            <w:vAlign w:val="center"/>
          </w:tcPr>
          <w:p w14:paraId="214F6FCD"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13</w:t>
            </w:r>
          </w:p>
        </w:tc>
        <w:tc>
          <w:tcPr>
            <w:tcW w:w="902" w:type="dxa"/>
            <w:gridSpan w:val="2"/>
            <w:vAlign w:val="center"/>
          </w:tcPr>
          <w:p w14:paraId="7F80C58A"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0A273692"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Альтруизм и эгоизм</w:t>
            </w:r>
          </w:p>
        </w:tc>
        <w:tc>
          <w:tcPr>
            <w:tcW w:w="1245" w:type="dxa"/>
            <w:tcMar>
              <w:top w:w="50" w:type="dxa"/>
              <w:left w:w="100" w:type="dxa"/>
            </w:tcMar>
            <w:vAlign w:val="center"/>
          </w:tcPr>
          <w:p w14:paraId="1D654733"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51691FEE"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48FAD456"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9B0D024"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6F2DDA4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4D1CCB63" w14:textId="77777777" w:rsidR="009A2DF7" w:rsidRPr="003A3062" w:rsidRDefault="00000000" w:rsidP="0079663E">
            <w:pPr>
              <w:spacing w:after="0" w:line="240" w:lineRule="auto"/>
              <w:ind w:left="135"/>
              <w:rPr>
                <w:rFonts w:ascii="Times New Roman" w:hAnsi="Times New Roman" w:cs="Times New Roman"/>
                <w:sz w:val="28"/>
                <w:szCs w:val="28"/>
              </w:rPr>
            </w:pPr>
            <w:hyperlink r:id="rId17">
              <w:r w:rsidR="009A2DF7" w:rsidRPr="003A3062">
                <w:rPr>
                  <w:rFonts w:ascii="Times New Roman" w:hAnsi="Times New Roman" w:cs="Times New Roman"/>
                  <w:color w:val="0000FF"/>
                  <w:sz w:val="28"/>
                  <w:szCs w:val="28"/>
                  <w:u w:val="single"/>
                </w:rPr>
                <w:t>https://infourok.ru</w:t>
              </w:r>
            </w:hyperlink>
          </w:p>
        </w:tc>
      </w:tr>
      <w:tr w:rsidR="009A2DF7" w:rsidRPr="003A3062" w14:paraId="323C5A25" w14:textId="77777777" w:rsidTr="0079663E">
        <w:trPr>
          <w:trHeight w:val="144"/>
          <w:tblCellSpacing w:w="20" w:type="nil"/>
        </w:trPr>
        <w:tc>
          <w:tcPr>
            <w:tcW w:w="901" w:type="dxa"/>
            <w:tcMar>
              <w:top w:w="50" w:type="dxa"/>
              <w:left w:w="100" w:type="dxa"/>
            </w:tcMar>
            <w:vAlign w:val="center"/>
          </w:tcPr>
          <w:p w14:paraId="50C03CC0"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14</w:t>
            </w:r>
          </w:p>
        </w:tc>
        <w:tc>
          <w:tcPr>
            <w:tcW w:w="902" w:type="dxa"/>
            <w:gridSpan w:val="2"/>
            <w:vAlign w:val="center"/>
          </w:tcPr>
          <w:p w14:paraId="79E77D6B"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40C372BF"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Дружба</w:t>
            </w:r>
          </w:p>
        </w:tc>
        <w:tc>
          <w:tcPr>
            <w:tcW w:w="1245" w:type="dxa"/>
            <w:tcMar>
              <w:top w:w="50" w:type="dxa"/>
              <w:left w:w="100" w:type="dxa"/>
            </w:tcMar>
            <w:vAlign w:val="center"/>
          </w:tcPr>
          <w:p w14:paraId="2515F36A"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5627DDCF"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2751FC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7251A787"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4194DEC1"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07325D92" w14:textId="77777777" w:rsidR="009A2DF7" w:rsidRPr="003A3062" w:rsidRDefault="00000000" w:rsidP="0079663E">
            <w:pPr>
              <w:spacing w:after="0" w:line="240" w:lineRule="auto"/>
              <w:ind w:left="135"/>
              <w:rPr>
                <w:rFonts w:ascii="Times New Roman" w:hAnsi="Times New Roman" w:cs="Times New Roman"/>
                <w:sz w:val="28"/>
                <w:szCs w:val="28"/>
              </w:rPr>
            </w:pPr>
            <w:hyperlink r:id="rId18">
              <w:r w:rsidR="009A2DF7" w:rsidRPr="003A3062">
                <w:rPr>
                  <w:rFonts w:ascii="Times New Roman" w:hAnsi="Times New Roman" w:cs="Times New Roman"/>
                  <w:color w:val="0000FF"/>
                  <w:sz w:val="28"/>
                  <w:szCs w:val="28"/>
                  <w:u w:val="single"/>
                </w:rPr>
                <w:t>https://infourok.ru</w:t>
              </w:r>
            </w:hyperlink>
          </w:p>
        </w:tc>
      </w:tr>
      <w:tr w:rsidR="009A2DF7" w:rsidRPr="003A3062" w14:paraId="42834CB3" w14:textId="77777777" w:rsidTr="0079663E">
        <w:trPr>
          <w:trHeight w:val="144"/>
          <w:tblCellSpacing w:w="20" w:type="nil"/>
        </w:trPr>
        <w:tc>
          <w:tcPr>
            <w:tcW w:w="901" w:type="dxa"/>
            <w:tcMar>
              <w:top w:w="50" w:type="dxa"/>
              <w:left w:w="100" w:type="dxa"/>
            </w:tcMar>
            <w:vAlign w:val="center"/>
          </w:tcPr>
          <w:p w14:paraId="505B0872"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15</w:t>
            </w:r>
          </w:p>
        </w:tc>
        <w:tc>
          <w:tcPr>
            <w:tcW w:w="902" w:type="dxa"/>
            <w:gridSpan w:val="2"/>
            <w:vAlign w:val="center"/>
          </w:tcPr>
          <w:p w14:paraId="4F5FD06F"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29CC160E"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Что значит быть моральным</w:t>
            </w:r>
          </w:p>
        </w:tc>
        <w:tc>
          <w:tcPr>
            <w:tcW w:w="1245" w:type="dxa"/>
            <w:tcMar>
              <w:top w:w="50" w:type="dxa"/>
              <w:left w:w="100" w:type="dxa"/>
            </w:tcMar>
            <w:vAlign w:val="center"/>
          </w:tcPr>
          <w:p w14:paraId="1576E7DD"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0DA9B56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42A1A330"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4DFE2FB2"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2B788F8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4B276CBC" w14:textId="77777777" w:rsidR="009A2DF7" w:rsidRPr="003A3062" w:rsidRDefault="00000000" w:rsidP="0079663E">
            <w:pPr>
              <w:spacing w:after="0" w:line="240" w:lineRule="auto"/>
              <w:ind w:left="135"/>
              <w:rPr>
                <w:rFonts w:ascii="Times New Roman" w:hAnsi="Times New Roman" w:cs="Times New Roman"/>
                <w:sz w:val="28"/>
                <w:szCs w:val="28"/>
              </w:rPr>
            </w:pPr>
            <w:hyperlink r:id="rId19">
              <w:r w:rsidR="009A2DF7" w:rsidRPr="003A3062">
                <w:rPr>
                  <w:rFonts w:ascii="Times New Roman" w:hAnsi="Times New Roman" w:cs="Times New Roman"/>
                  <w:color w:val="0000FF"/>
                  <w:sz w:val="28"/>
                  <w:szCs w:val="28"/>
                  <w:u w:val="single"/>
                </w:rPr>
                <w:t>https://infourok.ru</w:t>
              </w:r>
            </w:hyperlink>
          </w:p>
        </w:tc>
      </w:tr>
      <w:tr w:rsidR="009A2DF7" w:rsidRPr="003A3062" w14:paraId="0EB5F622" w14:textId="77777777" w:rsidTr="0079663E">
        <w:trPr>
          <w:trHeight w:val="144"/>
          <w:tblCellSpacing w:w="20" w:type="nil"/>
        </w:trPr>
        <w:tc>
          <w:tcPr>
            <w:tcW w:w="901" w:type="dxa"/>
            <w:tcMar>
              <w:top w:w="50" w:type="dxa"/>
              <w:left w:w="100" w:type="dxa"/>
            </w:tcMar>
            <w:vAlign w:val="center"/>
          </w:tcPr>
          <w:p w14:paraId="42225827"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lastRenderedPageBreak/>
              <w:t>16</w:t>
            </w:r>
          </w:p>
        </w:tc>
        <w:tc>
          <w:tcPr>
            <w:tcW w:w="902" w:type="dxa"/>
            <w:gridSpan w:val="2"/>
            <w:vAlign w:val="center"/>
          </w:tcPr>
          <w:p w14:paraId="3A9CA3F0"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264A0AE0"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Творческие работы учащихся. Подведение итогов «Праздничного проекта»</w:t>
            </w:r>
          </w:p>
        </w:tc>
        <w:tc>
          <w:tcPr>
            <w:tcW w:w="1245" w:type="dxa"/>
            <w:tcMar>
              <w:top w:w="50" w:type="dxa"/>
              <w:left w:w="100" w:type="dxa"/>
            </w:tcMar>
            <w:vAlign w:val="center"/>
          </w:tcPr>
          <w:p w14:paraId="0190014E"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0C8EBD38"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AFDC371"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43FB0EF"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2A73B21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3384F4F4" w14:textId="77777777" w:rsidR="009A2DF7" w:rsidRPr="003A3062" w:rsidRDefault="00000000" w:rsidP="0079663E">
            <w:pPr>
              <w:spacing w:after="0" w:line="240" w:lineRule="auto"/>
              <w:ind w:left="135"/>
              <w:rPr>
                <w:rFonts w:ascii="Times New Roman" w:hAnsi="Times New Roman" w:cs="Times New Roman"/>
                <w:sz w:val="28"/>
                <w:szCs w:val="28"/>
              </w:rPr>
            </w:pPr>
            <w:hyperlink r:id="rId20">
              <w:r w:rsidR="009A2DF7" w:rsidRPr="003A3062">
                <w:rPr>
                  <w:rFonts w:ascii="Times New Roman" w:hAnsi="Times New Roman" w:cs="Times New Roman"/>
                  <w:color w:val="0000FF"/>
                  <w:sz w:val="28"/>
                  <w:szCs w:val="28"/>
                  <w:u w:val="single"/>
                </w:rPr>
                <w:t>https://infourok.ru</w:t>
              </w:r>
            </w:hyperlink>
          </w:p>
        </w:tc>
      </w:tr>
      <w:tr w:rsidR="009A2DF7" w:rsidRPr="003A3062" w14:paraId="3C03F9FA" w14:textId="77777777" w:rsidTr="0079663E">
        <w:trPr>
          <w:trHeight w:val="144"/>
          <w:tblCellSpacing w:w="20" w:type="nil"/>
        </w:trPr>
        <w:tc>
          <w:tcPr>
            <w:tcW w:w="901" w:type="dxa"/>
            <w:tcMar>
              <w:top w:w="50" w:type="dxa"/>
              <w:left w:w="100" w:type="dxa"/>
            </w:tcMar>
            <w:vAlign w:val="center"/>
          </w:tcPr>
          <w:p w14:paraId="75B02062"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17</w:t>
            </w:r>
          </w:p>
        </w:tc>
        <w:tc>
          <w:tcPr>
            <w:tcW w:w="902" w:type="dxa"/>
            <w:gridSpan w:val="2"/>
            <w:vAlign w:val="center"/>
          </w:tcPr>
          <w:p w14:paraId="00D74BFD"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5E8ACA1A"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Творческие работы учащихся. Подведение итогов «Праздничного проекта»</w:t>
            </w:r>
          </w:p>
        </w:tc>
        <w:tc>
          <w:tcPr>
            <w:tcW w:w="1245" w:type="dxa"/>
            <w:tcMar>
              <w:top w:w="50" w:type="dxa"/>
              <w:left w:w="100" w:type="dxa"/>
            </w:tcMar>
            <w:vAlign w:val="center"/>
          </w:tcPr>
          <w:p w14:paraId="0D783332"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5750CBBF"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1A53C45"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4B0613C2"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4330DA82"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443B8FAF" w14:textId="77777777" w:rsidR="009A2DF7" w:rsidRPr="003A3062" w:rsidRDefault="00000000" w:rsidP="0079663E">
            <w:pPr>
              <w:spacing w:after="0" w:line="240" w:lineRule="auto"/>
              <w:ind w:left="135"/>
              <w:rPr>
                <w:rFonts w:ascii="Times New Roman" w:hAnsi="Times New Roman" w:cs="Times New Roman"/>
                <w:sz w:val="28"/>
                <w:szCs w:val="28"/>
              </w:rPr>
            </w:pPr>
            <w:hyperlink r:id="rId21">
              <w:r w:rsidR="009A2DF7" w:rsidRPr="003A3062">
                <w:rPr>
                  <w:rFonts w:ascii="Times New Roman" w:hAnsi="Times New Roman" w:cs="Times New Roman"/>
                  <w:color w:val="0000FF"/>
                  <w:sz w:val="28"/>
                  <w:szCs w:val="28"/>
                  <w:u w:val="single"/>
                </w:rPr>
                <w:t>https://infourok.ru</w:t>
              </w:r>
            </w:hyperlink>
          </w:p>
        </w:tc>
      </w:tr>
      <w:tr w:rsidR="009A2DF7" w:rsidRPr="003A3062" w14:paraId="41148038" w14:textId="77777777" w:rsidTr="0079663E">
        <w:trPr>
          <w:trHeight w:val="144"/>
          <w:tblCellSpacing w:w="20" w:type="nil"/>
        </w:trPr>
        <w:tc>
          <w:tcPr>
            <w:tcW w:w="901" w:type="dxa"/>
            <w:tcMar>
              <w:top w:w="50" w:type="dxa"/>
              <w:left w:w="100" w:type="dxa"/>
            </w:tcMar>
            <w:vAlign w:val="center"/>
          </w:tcPr>
          <w:p w14:paraId="7F99B7A5"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18</w:t>
            </w:r>
          </w:p>
        </w:tc>
        <w:tc>
          <w:tcPr>
            <w:tcW w:w="902" w:type="dxa"/>
            <w:gridSpan w:val="2"/>
            <w:vAlign w:val="center"/>
          </w:tcPr>
          <w:p w14:paraId="47272E40"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45262A16"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Род и семья - исток нравственных отношений в истории человечества</w:t>
            </w:r>
          </w:p>
        </w:tc>
        <w:tc>
          <w:tcPr>
            <w:tcW w:w="1245" w:type="dxa"/>
            <w:tcMar>
              <w:top w:w="50" w:type="dxa"/>
              <w:left w:w="100" w:type="dxa"/>
            </w:tcMar>
            <w:vAlign w:val="center"/>
          </w:tcPr>
          <w:p w14:paraId="642969DA"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23CEC490"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4E577F29"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0DB6203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1EFF7D8F"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4A808FAB" w14:textId="77777777" w:rsidR="009A2DF7" w:rsidRPr="003A3062" w:rsidRDefault="00000000" w:rsidP="0079663E">
            <w:pPr>
              <w:spacing w:after="0" w:line="240" w:lineRule="auto"/>
              <w:ind w:left="135"/>
              <w:rPr>
                <w:rFonts w:ascii="Times New Roman" w:hAnsi="Times New Roman" w:cs="Times New Roman"/>
                <w:sz w:val="28"/>
                <w:szCs w:val="28"/>
              </w:rPr>
            </w:pPr>
            <w:hyperlink r:id="rId22">
              <w:r w:rsidR="009A2DF7" w:rsidRPr="003A3062">
                <w:rPr>
                  <w:rFonts w:ascii="Times New Roman" w:hAnsi="Times New Roman" w:cs="Times New Roman"/>
                  <w:color w:val="0000FF"/>
                  <w:sz w:val="28"/>
                  <w:szCs w:val="28"/>
                  <w:u w:val="single"/>
                </w:rPr>
                <w:t>https://infourok.ru</w:t>
              </w:r>
            </w:hyperlink>
          </w:p>
        </w:tc>
      </w:tr>
      <w:tr w:rsidR="009A2DF7" w:rsidRPr="003A3062" w14:paraId="580DD850" w14:textId="77777777" w:rsidTr="0079663E">
        <w:trPr>
          <w:trHeight w:val="144"/>
          <w:tblCellSpacing w:w="20" w:type="nil"/>
        </w:trPr>
        <w:tc>
          <w:tcPr>
            <w:tcW w:w="901" w:type="dxa"/>
            <w:tcMar>
              <w:top w:w="50" w:type="dxa"/>
              <w:left w:w="100" w:type="dxa"/>
            </w:tcMar>
            <w:vAlign w:val="center"/>
          </w:tcPr>
          <w:p w14:paraId="4A87A9CD"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19</w:t>
            </w:r>
          </w:p>
        </w:tc>
        <w:tc>
          <w:tcPr>
            <w:tcW w:w="902" w:type="dxa"/>
            <w:gridSpan w:val="2"/>
            <w:vAlign w:val="center"/>
          </w:tcPr>
          <w:p w14:paraId="518A05EC"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37121084"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Нравственный поступок</w:t>
            </w:r>
          </w:p>
        </w:tc>
        <w:tc>
          <w:tcPr>
            <w:tcW w:w="1245" w:type="dxa"/>
            <w:tcMar>
              <w:top w:w="50" w:type="dxa"/>
              <w:left w:w="100" w:type="dxa"/>
            </w:tcMar>
            <w:vAlign w:val="center"/>
          </w:tcPr>
          <w:p w14:paraId="4B10735E"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5126A7B4"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2FC73F7"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39F9A0D3"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389B8D2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4283DEF9" w14:textId="77777777" w:rsidR="009A2DF7" w:rsidRPr="003A3062" w:rsidRDefault="00000000" w:rsidP="0079663E">
            <w:pPr>
              <w:spacing w:after="0" w:line="240" w:lineRule="auto"/>
              <w:ind w:left="135"/>
              <w:rPr>
                <w:rFonts w:ascii="Times New Roman" w:hAnsi="Times New Roman" w:cs="Times New Roman"/>
                <w:sz w:val="28"/>
                <w:szCs w:val="28"/>
              </w:rPr>
            </w:pPr>
            <w:hyperlink r:id="rId23">
              <w:r w:rsidR="009A2DF7" w:rsidRPr="003A3062">
                <w:rPr>
                  <w:rFonts w:ascii="Times New Roman" w:hAnsi="Times New Roman" w:cs="Times New Roman"/>
                  <w:color w:val="0000FF"/>
                  <w:sz w:val="28"/>
                  <w:szCs w:val="28"/>
                  <w:u w:val="single"/>
                </w:rPr>
                <w:t>https://infourok.ru</w:t>
              </w:r>
            </w:hyperlink>
          </w:p>
        </w:tc>
      </w:tr>
      <w:tr w:rsidR="009A2DF7" w:rsidRPr="003A3062" w14:paraId="0B68977B" w14:textId="77777777" w:rsidTr="0079663E">
        <w:trPr>
          <w:trHeight w:val="144"/>
          <w:tblCellSpacing w:w="20" w:type="nil"/>
        </w:trPr>
        <w:tc>
          <w:tcPr>
            <w:tcW w:w="901" w:type="dxa"/>
            <w:tcMar>
              <w:top w:w="50" w:type="dxa"/>
              <w:left w:w="100" w:type="dxa"/>
            </w:tcMar>
            <w:vAlign w:val="center"/>
          </w:tcPr>
          <w:p w14:paraId="26305772"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20</w:t>
            </w:r>
          </w:p>
        </w:tc>
        <w:tc>
          <w:tcPr>
            <w:tcW w:w="902" w:type="dxa"/>
            <w:gridSpan w:val="2"/>
            <w:vAlign w:val="center"/>
          </w:tcPr>
          <w:p w14:paraId="279776D9"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78B732C7"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Золотое правило нравственности</w:t>
            </w:r>
          </w:p>
        </w:tc>
        <w:tc>
          <w:tcPr>
            <w:tcW w:w="1245" w:type="dxa"/>
            <w:tcMar>
              <w:top w:w="50" w:type="dxa"/>
              <w:left w:w="100" w:type="dxa"/>
            </w:tcMar>
            <w:vAlign w:val="center"/>
          </w:tcPr>
          <w:p w14:paraId="2723F53B"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29839281"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37982FF0"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6473D231"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4A5390F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02EE4F65" w14:textId="77777777" w:rsidR="009A2DF7" w:rsidRPr="003A3062" w:rsidRDefault="00000000" w:rsidP="0079663E">
            <w:pPr>
              <w:spacing w:after="0" w:line="240" w:lineRule="auto"/>
              <w:ind w:left="135"/>
              <w:rPr>
                <w:rFonts w:ascii="Times New Roman" w:hAnsi="Times New Roman" w:cs="Times New Roman"/>
                <w:sz w:val="28"/>
                <w:szCs w:val="28"/>
              </w:rPr>
            </w:pPr>
            <w:hyperlink r:id="rId24">
              <w:r w:rsidR="009A2DF7" w:rsidRPr="003A3062">
                <w:rPr>
                  <w:rFonts w:ascii="Times New Roman" w:hAnsi="Times New Roman" w:cs="Times New Roman"/>
                  <w:color w:val="0000FF"/>
                  <w:sz w:val="28"/>
                  <w:szCs w:val="28"/>
                  <w:u w:val="single"/>
                </w:rPr>
                <w:t>https://infourok.ru</w:t>
              </w:r>
            </w:hyperlink>
          </w:p>
        </w:tc>
      </w:tr>
      <w:tr w:rsidR="009A2DF7" w:rsidRPr="003A3062" w14:paraId="50EE5D51" w14:textId="77777777" w:rsidTr="0079663E">
        <w:trPr>
          <w:trHeight w:val="144"/>
          <w:tblCellSpacing w:w="20" w:type="nil"/>
        </w:trPr>
        <w:tc>
          <w:tcPr>
            <w:tcW w:w="901" w:type="dxa"/>
            <w:tcMar>
              <w:top w:w="50" w:type="dxa"/>
              <w:left w:w="100" w:type="dxa"/>
            </w:tcMar>
            <w:vAlign w:val="center"/>
          </w:tcPr>
          <w:p w14:paraId="46880F98"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21</w:t>
            </w:r>
          </w:p>
        </w:tc>
        <w:tc>
          <w:tcPr>
            <w:tcW w:w="902" w:type="dxa"/>
            <w:gridSpan w:val="2"/>
            <w:vAlign w:val="center"/>
          </w:tcPr>
          <w:p w14:paraId="6CCB16BE"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46347474"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Стыд, вина и извинение</w:t>
            </w:r>
          </w:p>
        </w:tc>
        <w:tc>
          <w:tcPr>
            <w:tcW w:w="1245" w:type="dxa"/>
            <w:tcMar>
              <w:top w:w="50" w:type="dxa"/>
              <w:left w:w="100" w:type="dxa"/>
            </w:tcMar>
            <w:vAlign w:val="center"/>
          </w:tcPr>
          <w:p w14:paraId="656462AD"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572A6D33"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11AC1C04"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12BB7AC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3D62F0E6"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17C08D03" w14:textId="77777777" w:rsidR="009A2DF7" w:rsidRPr="003A3062" w:rsidRDefault="00000000" w:rsidP="0079663E">
            <w:pPr>
              <w:spacing w:after="0" w:line="240" w:lineRule="auto"/>
              <w:ind w:left="135"/>
              <w:rPr>
                <w:rFonts w:ascii="Times New Roman" w:hAnsi="Times New Roman" w:cs="Times New Roman"/>
                <w:sz w:val="28"/>
                <w:szCs w:val="28"/>
              </w:rPr>
            </w:pPr>
            <w:hyperlink r:id="rId25">
              <w:r w:rsidR="009A2DF7" w:rsidRPr="003A3062">
                <w:rPr>
                  <w:rFonts w:ascii="Times New Roman" w:hAnsi="Times New Roman" w:cs="Times New Roman"/>
                  <w:color w:val="0000FF"/>
                  <w:sz w:val="28"/>
                  <w:szCs w:val="28"/>
                  <w:u w:val="single"/>
                </w:rPr>
                <w:t>https://infourok.ru</w:t>
              </w:r>
            </w:hyperlink>
          </w:p>
        </w:tc>
      </w:tr>
      <w:tr w:rsidR="009A2DF7" w:rsidRPr="003A3062" w14:paraId="2032B221" w14:textId="77777777" w:rsidTr="0079663E">
        <w:trPr>
          <w:trHeight w:val="144"/>
          <w:tblCellSpacing w:w="20" w:type="nil"/>
        </w:trPr>
        <w:tc>
          <w:tcPr>
            <w:tcW w:w="901" w:type="dxa"/>
            <w:tcMar>
              <w:top w:w="50" w:type="dxa"/>
              <w:left w:w="100" w:type="dxa"/>
            </w:tcMar>
            <w:vAlign w:val="center"/>
          </w:tcPr>
          <w:p w14:paraId="637ED33A"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22</w:t>
            </w:r>
          </w:p>
        </w:tc>
        <w:tc>
          <w:tcPr>
            <w:tcW w:w="902" w:type="dxa"/>
            <w:gridSpan w:val="2"/>
            <w:vAlign w:val="center"/>
          </w:tcPr>
          <w:p w14:paraId="137A3A01"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530FFB59"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Честь и достоинство</w:t>
            </w:r>
          </w:p>
        </w:tc>
        <w:tc>
          <w:tcPr>
            <w:tcW w:w="1245" w:type="dxa"/>
            <w:tcMar>
              <w:top w:w="50" w:type="dxa"/>
              <w:left w:w="100" w:type="dxa"/>
            </w:tcMar>
            <w:vAlign w:val="center"/>
          </w:tcPr>
          <w:p w14:paraId="272A6E02"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21CB130D"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06A6A8C7"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42A57F9C"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621D48AE"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187A2038" w14:textId="77777777" w:rsidR="009A2DF7" w:rsidRPr="003A3062" w:rsidRDefault="00000000" w:rsidP="0079663E">
            <w:pPr>
              <w:spacing w:after="0" w:line="240" w:lineRule="auto"/>
              <w:ind w:left="135"/>
              <w:rPr>
                <w:rFonts w:ascii="Times New Roman" w:hAnsi="Times New Roman" w:cs="Times New Roman"/>
                <w:sz w:val="28"/>
                <w:szCs w:val="28"/>
              </w:rPr>
            </w:pPr>
            <w:hyperlink r:id="rId26">
              <w:r w:rsidR="009A2DF7" w:rsidRPr="003A3062">
                <w:rPr>
                  <w:rFonts w:ascii="Times New Roman" w:hAnsi="Times New Roman" w:cs="Times New Roman"/>
                  <w:color w:val="0000FF"/>
                  <w:sz w:val="28"/>
                  <w:szCs w:val="28"/>
                  <w:u w:val="single"/>
                </w:rPr>
                <w:t>https://infourok.ru</w:t>
              </w:r>
            </w:hyperlink>
          </w:p>
        </w:tc>
      </w:tr>
      <w:tr w:rsidR="009A2DF7" w:rsidRPr="003A3062" w14:paraId="2465B3C8" w14:textId="77777777" w:rsidTr="0079663E">
        <w:trPr>
          <w:trHeight w:val="144"/>
          <w:tblCellSpacing w:w="20" w:type="nil"/>
        </w:trPr>
        <w:tc>
          <w:tcPr>
            <w:tcW w:w="901" w:type="dxa"/>
            <w:tcMar>
              <w:top w:w="50" w:type="dxa"/>
              <w:left w:w="100" w:type="dxa"/>
            </w:tcMar>
            <w:vAlign w:val="center"/>
          </w:tcPr>
          <w:p w14:paraId="53E84ECA"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23</w:t>
            </w:r>
          </w:p>
        </w:tc>
        <w:tc>
          <w:tcPr>
            <w:tcW w:w="902" w:type="dxa"/>
            <w:gridSpan w:val="2"/>
            <w:vAlign w:val="center"/>
          </w:tcPr>
          <w:p w14:paraId="12237B12"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7635134A"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Честь и достоинство</w:t>
            </w:r>
          </w:p>
        </w:tc>
        <w:tc>
          <w:tcPr>
            <w:tcW w:w="1245" w:type="dxa"/>
            <w:tcMar>
              <w:top w:w="50" w:type="dxa"/>
              <w:left w:w="100" w:type="dxa"/>
            </w:tcMar>
            <w:vAlign w:val="center"/>
          </w:tcPr>
          <w:p w14:paraId="6D31EF19"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2FAE7D9B"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4156FF6"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575033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050A10F5"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6E3939A7" w14:textId="77777777" w:rsidR="009A2DF7" w:rsidRPr="003A3062" w:rsidRDefault="00000000" w:rsidP="0079663E">
            <w:pPr>
              <w:spacing w:after="0" w:line="240" w:lineRule="auto"/>
              <w:ind w:left="135"/>
              <w:rPr>
                <w:rFonts w:ascii="Times New Roman" w:hAnsi="Times New Roman" w:cs="Times New Roman"/>
                <w:sz w:val="28"/>
                <w:szCs w:val="28"/>
              </w:rPr>
            </w:pPr>
            <w:hyperlink r:id="rId27">
              <w:r w:rsidR="009A2DF7" w:rsidRPr="003A3062">
                <w:rPr>
                  <w:rFonts w:ascii="Times New Roman" w:hAnsi="Times New Roman" w:cs="Times New Roman"/>
                  <w:color w:val="0000FF"/>
                  <w:sz w:val="28"/>
                  <w:szCs w:val="28"/>
                  <w:u w:val="single"/>
                </w:rPr>
                <w:t>https://infourok.ru</w:t>
              </w:r>
            </w:hyperlink>
          </w:p>
        </w:tc>
      </w:tr>
      <w:tr w:rsidR="009A2DF7" w:rsidRPr="003A3062" w14:paraId="016B9FF7" w14:textId="77777777" w:rsidTr="0079663E">
        <w:trPr>
          <w:trHeight w:val="144"/>
          <w:tblCellSpacing w:w="20" w:type="nil"/>
        </w:trPr>
        <w:tc>
          <w:tcPr>
            <w:tcW w:w="901" w:type="dxa"/>
            <w:tcMar>
              <w:top w:w="50" w:type="dxa"/>
              <w:left w:w="100" w:type="dxa"/>
            </w:tcMar>
            <w:vAlign w:val="center"/>
          </w:tcPr>
          <w:p w14:paraId="6CAEB9B9"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24</w:t>
            </w:r>
          </w:p>
        </w:tc>
        <w:tc>
          <w:tcPr>
            <w:tcW w:w="902" w:type="dxa"/>
            <w:gridSpan w:val="2"/>
            <w:vAlign w:val="center"/>
          </w:tcPr>
          <w:p w14:paraId="0617E5A6"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5DD1B319"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Совесть</w:t>
            </w:r>
          </w:p>
        </w:tc>
        <w:tc>
          <w:tcPr>
            <w:tcW w:w="1245" w:type="dxa"/>
            <w:tcMar>
              <w:top w:w="50" w:type="dxa"/>
              <w:left w:w="100" w:type="dxa"/>
            </w:tcMar>
            <w:vAlign w:val="center"/>
          </w:tcPr>
          <w:p w14:paraId="50D09CD9"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6E1E17B5"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138063A8"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3F7BE2E5"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0EBC543F"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69F89B53" w14:textId="77777777" w:rsidR="009A2DF7" w:rsidRPr="003A3062" w:rsidRDefault="00000000" w:rsidP="0079663E">
            <w:pPr>
              <w:spacing w:after="0" w:line="240" w:lineRule="auto"/>
              <w:ind w:left="135"/>
              <w:rPr>
                <w:rFonts w:ascii="Times New Roman" w:hAnsi="Times New Roman" w:cs="Times New Roman"/>
                <w:sz w:val="28"/>
                <w:szCs w:val="28"/>
              </w:rPr>
            </w:pPr>
            <w:hyperlink r:id="rId28">
              <w:r w:rsidR="009A2DF7" w:rsidRPr="003A3062">
                <w:rPr>
                  <w:rFonts w:ascii="Times New Roman" w:hAnsi="Times New Roman" w:cs="Times New Roman"/>
                  <w:color w:val="0000FF"/>
                  <w:sz w:val="28"/>
                  <w:szCs w:val="28"/>
                  <w:u w:val="single"/>
                </w:rPr>
                <w:t>https://infourok.ru</w:t>
              </w:r>
            </w:hyperlink>
          </w:p>
        </w:tc>
      </w:tr>
      <w:tr w:rsidR="009A2DF7" w:rsidRPr="003A3062" w14:paraId="064CED57" w14:textId="77777777" w:rsidTr="0079663E">
        <w:trPr>
          <w:trHeight w:val="144"/>
          <w:tblCellSpacing w:w="20" w:type="nil"/>
        </w:trPr>
        <w:tc>
          <w:tcPr>
            <w:tcW w:w="901" w:type="dxa"/>
            <w:tcMar>
              <w:top w:w="50" w:type="dxa"/>
              <w:left w:w="100" w:type="dxa"/>
            </w:tcMar>
            <w:vAlign w:val="center"/>
          </w:tcPr>
          <w:p w14:paraId="18E46DEC"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25</w:t>
            </w:r>
          </w:p>
        </w:tc>
        <w:tc>
          <w:tcPr>
            <w:tcW w:w="902" w:type="dxa"/>
            <w:gridSpan w:val="2"/>
            <w:vAlign w:val="center"/>
          </w:tcPr>
          <w:p w14:paraId="0E59AA24"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20E0D6EC"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Нравственные идеалы</w:t>
            </w:r>
          </w:p>
        </w:tc>
        <w:tc>
          <w:tcPr>
            <w:tcW w:w="1245" w:type="dxa"/>
            <w:tcMar>
              <w:top w:w="50" w:type="dxa"/>
              <w:left w:w="100" w:type="dxa"/>
            </w:tcMar>
            <w:vAlign w:val="center"/>
          </w:tcPr>
          <w:p w14:paraId="6CA1E187"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1955ECA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10653EA8"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1721610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76948456"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3AA5D0ED" w14:textId="77777777" w:rsidR="009A2DF7" w:rsidRPr="003A3062" w:rsidRDefault="00000000" w:rsidP="0079663E">
            <w:pPr>
              <w:spacing w:after="0" w:line="240" w:lineRule="auto"/>
              <w:ind w:left="135"/>
              <w:rPr>
                <w:rFonts w:ascii="Times New Roman" w:hAnsi="Times New Roman" w:cs="Times New Roman"/>
                <w:sz w:val="28"/>
                <w:szCs w:val="28"/>
              </w:rPr>
            </w:pPr>
            <w:hyperlink r:id="rId29">
              <w:r w:rsidR="009A2DF7" w:rsidRPr="003A3062">
                <w:rPr>
                  <w:rFonts w:ascii="Times New Roman" w:hAnsi="Times New Roman" w:cs="Times New Roman"/>
                  <w:color w:val="0000FF"/>
                  <w:sz w:val="28"/>
                  <w:szCs w:val="28"/>
                  <w:u w:val="single"/>
                </w:rPr>
                <w:t>https://infourok.ru</w:t>
              </w:r>
            </w:hyperlink>
          </w:p>
        </w:tc>
      </w:tr>
      <w:tr w:rsidR="009A2DF7" w:rsidRPr="003A3062" w14:paraId="14F0EA3A" w14:textId="77777777" w:rsidTr="0079663E">
        <w:trPr>
          <w:trHeight w:val="144"/>
          <w:tblCellSpacing w:w="20" w:type="nil"/>
        </w:trPr>
        <w:tc>
          <w:tcPr>
            <w:tcW w:w="901" w:type="dxa"/>
            <w:tcMar>
              <w:top w:w="50" w:type="dxa"/>
              <w:left w:w="100" w:type="dxa"/>
            </w:tcMar>
            <w:vAlign w:val="center"/>
          </w:tcPr>
          <w:p w14:paraId="5039E2E5"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26</w:t>
            </w:r>
          </w:p>
        </w:tc>
        <w:tc>
          <w:tcPr>
            <w:tcW w:w="902" w:type="dxa"/>
            <w:gridSpan w:val="2"/>
            <w:vAlign w:val="center"/>
          </w:tcPr>
          <w:p w14:paraId="57C23F2F"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51FEDFAA"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Образцы нравственности в культуре Отечества</w:t>
            </w:r>
          </w:p>
        </w:tc>
        <w:tc>
          <w:tcPr>
            <w:tcW w:w="1245" w:type="dxa"/>
            <w:tcMar>
              <w:top w:w="50" w:type="dxa"/>
              <w:left w:w="100" w:type="dxa"/>
            </w:tcMar>
            <w:vAlign w:val="center"/>
          </w:tcPr>
          <w:p w14:paraId="39D764AF"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173E64F2"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4FB34372"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2B2F5AB6"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52B7B9F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6D669F0F" w14:textId="77777777" w:rsidR="009A2DF7" w:rsidRPr="003A3062" w:rsidRDefault="00000000" w:rsidP="0079663E">
            <w:pPr>
              <w:spacing w:after="0" w:line="240" w:lineRule="auto"/>
              <w:ind w:left="135"/>
              <w:rPr>
                <w:rFonts w:ascii="Times New Roman" w:hAnsi="Times New Roman" w:cs="Times New Roman"/>
                <w:sz w:val="28"/>
                <w:szCs w:val="28"/>
              </w:rPr>
            </w:pPr>
            <w:hyperlink r:id="rId30">
              <w:r w:rsidR="009A2DF7" w:rsidRPr="003A3062">
                <w:rPr>
                  <w:rFonts w:ascii="Times New Roman" w:hAnsi="Times New Roman" w:cs="Times New Roman"/>
                  <w:color w:val="0000FF"/>
                  <w:sz w:val="28"/>
                  <w:szCs w:val="28"/>
                  <w:u w:val="single"/>
                </w:rPr>
                <w:t>https://infourok.ru</w:t>
              </w:r>
            </w:hyperlink>
          </w:p>
        </w:tc>
      </w:tr>
      <w:tr w:rsidR="009A2DF7" w:rsidRPr="003A3062" w14:paraId="65A25ACE" w14:textId="77777777" w:rsidTr="0079663E">
        <w:trPr>
          <w:trHeight w:val="144"/>
          <w:tblCellSpacing w:w="20" w:type="nil"/>
        </w:trPr>
        <w:tc>
          <w:tcPr>
            <w:tcW w:w="901" w:type="dxa"/>
            <w:tcMar>
              <w:top w:w="50" w:type="dxa"/>
              <w:left w:w="100" w:type="dxa"/>
            </w:tcMar>
            <w:vAlign w:val="center"/>
          </w:tcPr>
          <w:p w14:paraId="79567C92"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27</w:t>
            </w:r>
          </w:p>
        </w:tc>
        <w:tc>
          <w:tcPr>
            <w:tcW w:w="902" w:type="dxa"/>
            <w:gridSpan w:val="2"/>
            <w:vAlign w:val="center"/>
          </w:tcPr>
          <w:p w14:paraId="05F5F483"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47B208A7"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Этикет</w:t>
            </w:r>
          </w:p>
        </w:tc>
        <w:tc>
          <w:tcPr>
            <w:tcW w:w="1245" w:type="dxa"/>
            <w:tcMar>
              <w:top w:w="50" w:type="dxa"/>
              <w:left w:w="100" w:type="dxa"/>
            </w:tcMar>
            <w:vAlign w:val="center"/>
          </w:tcPr>
          <w:p w14:paraId="1402B7F3"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4757B17B"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0A408B1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69257953"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5DAC6248"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39434B09" w14:textId="77777777" w:rsidR="009A2DF7" w:rsidRPr="003A3062" w:rsidRDefault="00000000" w:rsidP="0079663E">
            <w:pPr>
              <w:spacing w:after="0" w:line="240" w:lineRule="auto"/>
              <w:ind w:left="135"/>
              <w:rPr>
                <w:rFonts w:ascii="Times New Roman" w:hAnsi="Times New Roman" w:cs="Times New Roman"/>
                <w:sz w:val="28"/>
                <w:szCs w:val="28"/>
              </w:rPr>
            </w:pPr>
            <w:hyperlink r:id="rId31">
              <w:r w:rsidR="009A2DF7" w:rsidRPr="003A3062">
                <w:rPr>
                  <w:rFonts w:ascii="Times New Roman" w:hAnsi="Times New Roman" w:cs="Times New Roman"/>
                  <w:color w:val="0000FF"/>
                  <w:sz w:val="28"/>
                  <w:szCs w:val="28"/>
                  <w:u w:val="single"/>
                </w:rPr>
                <w:t>https://infourok.ru</w:t>
              </w:r>
            </w:hyperlink>
          </w:p>
        </w:tc>
      </w:tr>
      <w:tr w:rsidR="009A2DF7" w:rsidRPr="003A3062" w14:paraId="6A6C2BD0" w14:textId="77777777" w:rsidTr="0079663E">
        <w:trPr>
          <w:trHeight w:val="144"/>
          <w:tblCellSpacing w:w="20" w:type="nil"/>
        </w:trPr>
        <w:tc>
          <w:tcPr>
            <w:tcW w:w="901" w:type="dxa"/>
            <w:tcMar>
              <w:top w:w="50" w:type="dxa"/>
              <w:left w:w="100" w:type="dxa"/>
            </w:tcMar>
            <w:vAlign w:val="center"/>
          </w:tcPr>
          <w:p w14:paraId="20827611"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28</w:t>
            </w:r>
          </w:p>
        </w:tc>
        <w:tc>
          <w:tcPr>
            <w:tcW w:w="902" w:type="dxa"/>
            <w:gridSpan w:val="2"/>
            <w:vAlign w:val="center"/>
          </w:tcPr>
          <w:p w14:paraId="47F82CDD"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16DDE717" w14:textId="77777777" w:rsidR="009A2DF7" w:rsidRPr="003A3062" w:rsidRDefault="009A2DF7" w:rsidP="0079663E">
            <w:pPr>
              <w:spacing w:after="0" w:line="240" w:lineRule="auto"/>
              <w:ind w:left="135"/>
              <w:rPr>
                <w:rFonts w:ascii="Times New Roman" w:hAnsi="Times New Roman" w:cs="Times New Roman"/>
                <w:sz w:val="28"/>
                <w:szCs w:val="28"/>
              </w:rPr>
            </w:pPr>
            <w:r w:rsidRPr="003A3062">
              <w:rPr>
                <w:rFonts w:ascii="Times New Roman" w:hAnsi="Times New Roman" w:cs="Times New Roman"/>
                <w:color w:val="000000"/>
                <w:sz w:val="28"/>
                <w:szCs w:val="28"/>
              </w:rPr>
              <w:t>Семейные праздники</w:t>
            </w:r>
          </w:p>
        </w:tc>
        <w:tc>
          <w:tcPr>
            <w:tcW w:w="1245" w:type="dxa"/>
            <w:tcMar>
              <w:top w:w="50" w:type="dxa"/>
              <w:left w:w="100" w:type="dxa"/>
            </w:tcMar>
            <w:vAlign w:val="center"/>
          </w:tcPr>
          <w:p w14:paraId="59F717CC"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7758E105"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27BD7CF2"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2B6F1AC5"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6062BCA6"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46EC1847" w14:textId="77777777" w:rsidR="009A2DF7" w:rsidRPr="003A3062" w:rsidRDefault="00000000" w:rsidP="0079663E">
            <w:pPr>
              <w:spacing w:after="0" w:line="240" w:lineRule="auto"/>
              <w:ind w:left="135"/>
              <w:rPr>
                <w:rFonts w:ascii="Times New Roman" w:hAnsi="Times New Roman" w:cs="Times New Roman"/>
                <w:sz w:val="28"/>
                <w:szCs w:val="28"/>
              </w:rPr>
            </w:pPr>
            <w:hyperlink r:id="rId32">
              <w:r w:rsidR="009A2DF7" w:rsidRPr="003A3062">
                <w:rPr>
                  <w:rFonts w:ascii="Times New Roman" w:hAnsi="Times New Roman" w:cs="Times New Roman"/>
                  <w:color w:val="0000FF"/>
                  <w:sz w:val="28"/>
                  <w:szCs w:val="28"/>
                  <w:u w:val="single"/>
                </w:rPr>
                <w:t>https://infourok.ru</w:t>
              </w:r>
            </w:hyperlink>
          </w:p>
        </w:tc>
      </w:tr>
      <w:tr w:rsidR="009A2DF7" w:rsidRPr="003A3062" w14:paraId="3F1DEE5E" w14:textId="77777777" w:rsidTr="0079663E">
        <w:trPr>
          <w:trHeight w:val="144"/>
          <w:tblCellSpacing w:w="20" w:type="nil"/>
        </w:trPr>
        <w:tc>
          <w:tcPr>
            <w:tcW w:w="901" w:type="dxa"/>
            <w:tcMar>
              <w:top w:w="50" w:type="dxa"/>
              <w:left w:w="100" w:type="dxa"/>
            </w:tcMar>
            <w:vAlign w:val="center"/>
          </w:tcPr>
          <w:p w14:paraId="52D9CA77"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29</w:t>
            </w:r>
          </w:p>
        </w:tc>
        <w:tc>
          <w:tcPr>
            <w:tcW w:w="902" w:type="dxa"/>
            <w:gridSpan w:val="2"/>
            <w:vAlign w:val="center"/>
          </w:tcPr>
          <w:p w14:paraId="08391365"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10A9CD34"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Жизнь человека – высшая нравственная ценность</w:t>
            </w:r>
          </w:p>
        </w:tc>
        <w:tc>
          <w:tcPr>
            <w:tcW w:w="1245" w:type="dxa"/>
            <w:tcMar>
              <w:top w:w="50" w:type="dxa"/>
              <w:left w:w="100" w:type="dxa"/>
            </w:tcMar>
            <w:vAlign w:val="center"/>
          </w:tcPr>
          <w:p w14:paraId="5D32109E"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64B4573C"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758390D4"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35814C4"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752197D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24CBF25F" w14:textId="77777777" w:rsidR="009A2DF7" w:rsidRPr="003A3062" w:rsidRDefault="00000000" w:rsidP="0079663E">
            <w:pPr>
              <w:spacing w:after="0" w:line="240" w:lineRule="auto"/>
              <w:ind w:left="135"/>
              <w:rPr>
                <w:rFonts w:ascii="Times New Roman" w:hAnsi="Times New Roman" w:cs="Times New Roman"/>
                <w:sz w:val="28"/>
                <w:szCs w:val="28"/>
              </w:rPr>
            </w:pPr>
            <w:hyperlink r:id="rId33">
              <w:r w:rsidR="009A2DF7" w:rsidRPr="003A3062">
                <w:rPr>
                  <w:rFonts w:ascii="Times New Roman" w:hAnsi="Times New Roman" w:cs="Times New Roman"/>
                  <w:color w:val="0000FF"/>
                  <w:sz w:val="28"/>
                  <w:szCs w:val="28"/>
                  <w:u w:val="single"/>
                </w:rPr>
                <w:t>https://infourok.ru</w:t>
              </w:r>
            </w:hyperlink>
          </w:p>
        </w:tc>
      </w:tr>
      <w:tr w:rsidR="009A2DF7" w:rsidRPr="003A3062" w14:paraId="573BB99B" w14:textId="77777777" w:rsidTr="0079663E">
        <w:trPr>
          <w:trHeight w:val="144"/>
          <w:tblCellSpacing w:w="20" w:type="nil"/>
        </w:trPr>
        <w:tc>
          <w:tcPr>
            <w:tcW w:w="901" w:type="dxa"/>
            <w:tcMar>
              <w:top w:w="50" w:type="dxa"/>
              <w:left w:w="100" w:type="dxa"/>
            </w:tcMar>
            <w:vAlign w:val="center"/>
          </w:tcPr>
          <w:p w14:paraId="7A4E6D67"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lastRenderedPageBreak/>
              <w:t>30</w:t>
            </w:r>
          </w:p>
        </w:tc>
        <w:tc>
          <w:tcPr>
            <w:tcW w:w="902" w:type="dxa"/>
            <w:gridSpan w:val="2"/>
            <w:vAlign w:val="center"/>
          </w:tcPr>
          <w:p w14:paraId="2DC7FFC8"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6CAC5CC4"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Любовь и уважение к Отечеству</w:t>
            </w:r>
          </w:p>
        </w:tc>
        <w:tc>
          <w:tcPr>
            <w:tcW w:w="1245" w:type="dxa"/>
            <w:tcMar>
              <w:top w:w="50" w:type="dxa"/>
              <w:left w:w="100" w:type="dxa"/>
            </w:tcMar>
            <w:vAlign w:val="center"/>
          </w:tcPr>
          <w:p w14:paraId="2B6FC57D"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79F810AB"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3CA45C2B"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0870B4C4"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66D38031"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5AE9D275" w14:textId="77777777" w:rsidR="009A2DF7" w:rsidRPr="003A3062" w:rsidRDefault="00000000" w:rsidP="0079663E">
            <w:pPr>
              <w:spacing w:after="0" w:line="240" w:lineRule="auto"/>
              <w:ind w:left="135"/>
              <w:rPr>
                <w:rFonts w:ascii="Times New Roman" w:hAnsi="Times New Roman" w:cs="Times New Roman"/>
                <w:sz w:val="28"/>
                <w:szCs w:val="28"/>
              </w:rPr>
            </w:pPr>
            <w:hyperlink r:id="rId34">
              <w:r w:rsidR="009A2DF7" w:rsidRPr="003A3062">
                <w:rPr>
                  <w:rFonts w:ascii="Times New Roman" w:hAnsi="Times New Roman" w:cs="Times New Roman"/>
                  <w:color w:val="0000FF"/>
                  <w:sz w:val="28"/>
                  <w:szCs w:val="28"/>
                  <w:u w:val="single"/>
                </w:rPr>
                <w:t>https://infourok.ru</w:t>
              </w:r>
            </w:hyperlink>
          </w:p>
        </w:tc>
      </w:tr>
      <w:tr w:rsidR="009A2DF7" w:rsidRPr="003A3062" w14:paraId="1DD61D61" w14:textId="77777777" w:rsidTr="0079663E">
        <w:trPr>
          <w:trHeight w:val="144"/>
          <w:tblCellSpacing w:w="20" w:type="nil"/>
        </w:trPr>
        <w:tc>
          <w:tcPr>
            <w:tcW w:w="901" w:type="dxa"/>
            <w:tcMar>
              <w:top w:w="50" w:type="dxa"/>
              <w:left w:w="100" w:type="dxa"/>
            </w:tcMar>
            <w:vAlign w:val="center"/>
          </w:tcPr>
          <w:p w14:paraId="294C46C0"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31</w:t>
            </w:r>
          </w:p>
        </w:tc>
        <w:tc>
          <w:tcPr>
            <w:tcW w:w="902" w:type="dxa"/>
            <w:gridSpan w:val="2"/>
            <w:vAlign w:val="center"/>
          </w:tcPr>
          <w:p w14:paraId="6E430C9D"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1D47CD36"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Святыни православия, ислама, буддизма, иудаизма</w:t>
            </w:r>
          </w:p>
        </w:tc>
        <w:tc>
          <w:tcPr>
            <w:tcW w:w="1245" w:type="dxa"/>
            <w:tcMar>
              <w:top w:w="50" w:type="dxa"/>
              <w:left w:w="100" w:type="dxa"/>
            </w:tcMar>
            <w:vAlign w:val="center"/>
          </w:tcPr>
          <w:p w14:paraId="669852ED"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7CB244C8"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5E05A211"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1927584B"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1573013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7802C896" w14:textId="77777777" w:rsidR="009A2DF7" w:rsidRPr="003A3062" w:rsidRDefault="00000000" w:rsidP="0079663E">
            <w:pPr>
              <w:spacing w:after="0" w:line="240" w:lineRule="auto"/>
              <w:ind w:left="135"/>
              <w:rPr>
                <w:rFonts w:ascii="Times New Roman" w:hAnsi="Times New Roman" w:cs="Times New Roman"/>
                <w:sz w:val="28"/>
                <w:szCs w:val="28"/>
              </w:rPr>
            </w:pPr>
            <w:hyperlink r:id="rId35">
              <w:r w:rsidR="009A2DF7" w:rsidRPr="003A3062">
                <w:rPr>
                  <w:rFonts w:ascii="Times New Roman" w:hAnsi="Times New Roman" w:cs="Times New Roman"/>
                  <w:color w:val="0000FF"/>
                  <w:sz w:val="28"/>
                  <w:szCs w:val="28"/>
                  <w:u w:val="single"/>
                </w:rPr>
                <w:t>https://infourok.ru</w:t>
              </w:r>
            </w:hyperlink>
          </w:p>
        </w:tc>
      </w:tr>
      <w:tr w:rsidR="009A2DF7" w:rsidRPr="003A3062" w14:paraId="5B772C8E" w14:textId="77777777" w:rsidTr="0079663E">
        <w:trPr>
          <w:trHeight w:val="144"/>
          <w:tblCellSpacing w:w="20" w:type="nil"/>
        </w:trPr>
        <w:tc>
          <w:tcPr>
            <w:tcW w:w="901" w:type="dxa"/>
            <w:tcMar>
              <w:top w:w="50" w:type="dxa"/>
              <w:left w:w="100" w:type="dxa"/>
            </w:tcMar>
            <w:vAlign w:val="center"/>
          </w:tcPr>
          <w:p w14:paraId="3A31C185"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32</w:t>
            </w:r>
          </w:p>
        </w:tc>
        <w:tc>
          <w:tcPr>
            <w:tcW w:w="902" w:type="dxa"/>
            <w:gridSpan w:val="2"/>
            <w:vAlign w:val="center"/>
          </w:tcPr>
          <w:p w14:paraId="21D9D666"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3D02BAAE"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Основные нравственные заповеди православия, ислама, буддизма, иудаизма, светской этики</w:t>
            </w:r>
          </w:p>
        </w:tc>
        <w:tc>
          <w:tcPr>
            <w:tcW w:w="1245" w:type="dxa"/>
            <w:tcMar>
              <w:top w:w="50" w:type="dxa"/>
              <w:left w:w="100" w:type="dxa"/>
            </w:tcMar>
            <w:vAlign w:val="center"/>
          </w:tcPr>
          <w:p w14:paraId="2CC084D2"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70B43D6F"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4DA5C0A9"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6ADCFE9D"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3B20CA77"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740413C4" w14:textId="77777777" w:rsidR="009A2DF7" w:rsidRPr="003A3062" w:rsidRDefault="00000000" w:rsidP="0079663E">
            <w:pPr>
              <w:spacing w:after="0" w:line="240" w:lineRule="auto"/>
              <w:ind w:left="135"/>
              <w:rPr>
                <w:rFonts w:ascii="Times New Roman" w:hAnsi="Times New Roman" w:cs="Times New Roman"/>
                <w:sz w:val="28"/>
                <w:szCs w:val="28"/>
              </w:rPr>
            </w:pPr>
            <w:hyperlink r:id="rId36">
              <w:r w:rsidR="009A2DF7" w:rsidRPr="003A3062">
                <w:rPr>
                  <w:rFonts w:ascii="Times New Roman" w:hAnsi="Times New Roman" w:cs="Times New Roman"/>
                  <w:color w:val="0000FF"/>
                  <w:sz w:val="28"/>
                  <w:szCs w:val="28"/>
                  <w:u w:val="single"/>
                </w:rPr>
                <w:t>https://infourok.ru</w:t>
              </w:r>
            </w:hyperlink>
          </w:p>
        </w:tc>
      </w:tr>
      <w:tr w:rsidR="009A2DF7" w:rsidRPr="003A3062" w14:paraId="31A88953" w14:textId="77777777" w:rsidTr="0079663E">
        <w:trPr>
          <w:trHeight w:val="144"/>
          <w:tblCellSpacing w:w="20" w:type="nil"/>
        </w:trPr>
        <w:tc>
          <w:tcPr>
            <w:tcW w:w="901" w:type="dxa"/>
            <w:tcMar>
              <w:top w:w="50" w:type="dxa"/>
              <w:left w:w="100" w:type="dxa"/>
            </w:tcMar>
            <w:vAlign w:val="center"/>
          </w:tcPr>
          <w:p w14:paraId="05F52239"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33</w:t>
            </w:r>
          </w:p>
        </w:tc>
        <w:tc>
          <w:tcPr>
            <w:tcW w:w="902" w:type="dxa"/>
            <w:gridSpan w:val="2"/>
            <w:vAlign w:val="center"/>
          </w:tcPr>
          <w:p w14:paraId="282EA7FF"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20EF9976"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Российские православные, исламские, буддийские, иудейские, светские семьи</w:t>
            </w:r>
          </w:p>
        </w:tc>
        <w:tc>
          <w:tcPr>
            <w:tcW w:w="1245" w:type="dxa"/>
            <w:tcMar>
              <w:top w:w="50" w:type="dxa"/>
              <w:left w:w="100" w:type="dxa"/>
            </w:tcMar>
            <w:vAlign w:val="center"/>
          </w:tcPr>
          <w:p w14:paraId="22DF03B5"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609E074D"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298AF8EE"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537C81C6"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6A8B756C"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0324B10A" w14:textId="77777777" w:rsidR="009A2DF7" w:rsidRPr="003A3062" w:rsidRDefault="00000000" w:rsidP="0079663E">
            <w:pPr>
              <w:spacing w:after="0" w:line="240" w:lineRule="auto"/>
              <w:ind w:left="135"/>
              <w:rPr>
                <w:rFonts w:ascii="Times New Roman" w:hAnsi="Times New Roman" w:cs="Times New Roman"/>
                <w:sz w:val="28"/>
                <w:szCs w:val="28"/>
              </w:rPr>
            </w:pPr>
            <w:hyperlink r:id="rId37">
              <w:r w:rsidR="009A2DF7" w:rsidRPr="003A3062">
                <w:rPr>
                  <w:rFonts w:ascii="Times New Roman" w:hAnsi="Times New Roman" w:cs="Times New Roman"/>
                  <w:color w:val="0000FF"/>
                  <w:sz w:val="28"/>
                  <w:szCs w:val="28"/>
                  <w:u w:val="single"/>
                </w:rPr>
                <w:t>https://infourok.ru</w:t>
              </w:r>
            </w:hyperlink>
          </w:p>
        </w:tc>
      </w:tr>
      <w:tr w:rsidR="009A2DF7" w:rsidRPr="003A3062" w14:paraId="7E894E2F" w14:textId="77777777" w:rsidTr="0079663E">
        <w:trPr>
          <w:trHeight w:val="144"/>
          <w:tblCellSpacing w:w="20" w:type="nil"/>
        </w:trPr>
        <w:tc>
          <w:tcPr>
            <w:tcW w:w="901" w:type="dxa"/>
            <w:tcMar>
              <w:top w:w="50" w:type="dxa"/>
              <w:left w:w="100" w:type="dxa"/>
            </w:tcMar>
            <w:vAlign w:val="center"/>
          </w:tcPr>
          <w:p w14:paraId="29A913F1" w14:textId="77777777" w:rsidR="009A2DF7" w:rsidRPr="003A3062" w:rsidRDefault="009A2DF7" w:rsidP="0079663E">
            <w:pPr>
              <w:spacing w:after="0" w:line="240" w:lineRule="auto"/>
              <w:rPr>
                <w:rFonts w:ascii="Times New Roman" w:hAnsi="Times New Roman" w:cs="Times New Roman"/>
                <w:sz w:val="28"/>
                <w:szCs w:val="28"/>
              </w:rPr>
            </w:pPr>
            <w:r w:rsidRPr="003A3062">
              <w:rPr>
                <w:rFonts w:ascii="Times New Roman" w:hAnsi="Times New Roman" w:cs="Times New Roman"/>
                <w:color w:val="000000"/>
                <w:sz w:val="28"/>
                <w:szCs w:val="28"/>
              </w:rPr>
              <w:t>34</w:t>
            </w:r>
          </w:p>
        </w:tc>
        <w:tc>
          <w:tcPr>
            <w:tcW w:w="902" w:type="dxa"/>
            <w:gridSpan w:val="2"/>
            <w:vAlign w:val="center"/>
          </w:tcPr>
          <w:p w14:paraId="566EC669" w14:textId="77777777" w:rsidR="009A2DF7" w:rsidRPr="003A3062" w:rsidRDefault="009A2DF7" w:rsidP="0079663E">
            <w:pPr>
              <w:spacing w:after="0" w:line="240" w:lineRule="auto"/>
              <w:rPr>
                <w:rFonts w:ascii="Times New Roman" w:hAnsi="Times New Roman" w:cs="Times New Roman"/>
                <w:sz w:val="28"/>
                <w:szCs w:val="28"/>
              </w:rPr>
            </w:pPr>
          </w:p>
        </w:tc>
        <w:tc>
          <w:tcPr>
            <w:tcW w:w="3971" w:type="dxa"/>
            <w:tcMar>
              <w:top w:w="50" w:type="dxa"/>
              <w:left w:w="100" w:type="dxa"/>
            </w:tcMar>
            <w:vAlign w:val="center"/>
          </w:tcPr>
          <w:p w14:paraId="72BE9D62"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Отношение к труду и природе в православии, исламе, буддизме, иудаизме, светской этике</w:t>
            </w:r>
          </w:p>
        </w:tc>
        <w:tc>
          <w:tcPr>
            <w:tcW w:w="1245" w:type="dxa"/>
            <w:tcMar>
              <w:top w:w="50" w:type="dxa"/>
              <w:left w:w="100" w:type="dxa"/>
            </w:tcMar>
            <w:vAlign w:val="center"/>
          </w:tcPr>
          <w:p w14:paraId="15A8A061"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011D72BF"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14:paraId="61C7C421" w14:textId="77777777" w:rsidR="009A2DF7" w:rsidRPr="003A3062" w:rsidRDefault="009A2DF7" w:rsidP="0079663E">
            <w:pPr>
              <w:spacing w:after="0" w:line="240" w:lineRule="auto"/>
              <w:ind w:left="135"/>
              <w:jc w:val="center"/>
              <w:rPr>
                <w:rFonts w:ascii="Times New Roman" w:hAnsi="Times New Roman" w:cs="Times New Roman"/>
                <w:sz w:val="28"/>
                <w:szCs w:val="28"/>
              </w:rPr>
            </w:pPr>
          </w:p>
        </w:tc>
        <w:tc>
          <w:tcPr>
            <w:tcW w:w="758" w:type="dxa"/>
            <w:tcMar>
              <w:top w:w="50" w:type="dxa"/>
              <w:left w:w="100" w:type="dxa"/>
            </w:tcMar>
            <w:vAlign w:val="center"/>
          </w:tcPr>
          <w:p w14:paraId="47BC0F6A"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758" w:type="dxa"/>
            <w:vAlign w:val="center"/>
          </w:tcPr>
          <w:p w14:paraId="14A82A41" w14:textId="77777777" w:rsidR="009A2DF7" w:rsidRPr="003A3062" w:rsidRDefault="009A2DF7" w:rsidP="0079663E">
            <w:pPr>
              <w:spacing w:after="0" w:line="240" w:lineRule="auto"/>
              <w:ind w:left="135"/>
              <w:rPr>
                <w:rFonts w:ascii="Times New Roman" w:hAnsi="Times New Roman" w:cs="Times New Roman"/>
                <w:sz w:val="28"/>
                <w:szCs w:val="28"/>
              </w:rPr>
            </w:pPr>
          </w:p>
        </w:tc>
        <w:tc>
          <w:tcPr>
            <w:tcW w:w="2221" w:type="dxa"/>
            <w:tcMar>
              <w:top w:w="50" w:type="dxa"/>
              <w:left w:w="100" w:type="dxa"/>
            </w:tcMar>
            <w:vAlign w:val="center"/>
          </w:tcPr>
          <w:p w14:paraId="1269C3CD" w14:textId="77777777" w:rsidR="009A2DF7" w:rsidRPr="003A3062" w:rsidRDefault="00000000" w:rsidP="0079663E">
            <w:pPr>
              <w:spacing w:after="0" w:line="240" w:lineRule="auto"/>
              <w:ind w:left="135"/>
              <w:rPr>
                <w:rFonts w:ascii="Times New Roman" w:hAnsi="Times New Roman" w:cs="Times New Roman"/>
                <w:sz w:val="28"/>
                <w:szCs w:val="28"/>
              </w:rPr>
            </w:pPr>
            <w:hyperlink r:id="rId38">
              <w:r w:rsidR="009A2DF7" w:rsidRPr="003A3062">
                <w:rPr>
                  <w:rFonts w:ascii="Times New Roman" w:hAnsi="Times New Roman" w:cs="Times New Roman"/>
                  <w:color w:val="0000FF"/>
                  <w:sz w:val="28"/>
                  <w:szCs w:val="28"/>
                  <w:u w:val="single"/>
                </w:rPr>
                <w:t>https://infourok.ru</w:t>
              </w:r>
            </w:hyperlink>
          </w:p>
        </w:tc>
      </w:tr>
      <w:tr w:rsidR="009A2DF7" w:rsidRPr="003A3062" w14:paraId="1B53E95A" w14:textId="77777777" w:rsidTr="0079663E">
        <w:trPr>
          <w:trHeight w:val="144"/>
          <w:tblCellSpacing w:w="20" w:type="nil"/>
        </w:trPr>
        <w:tc>
          <w:tcPr>
            <w:tcW w:w="0" w:type="auto"/>
            <w:gridSpan w:val="4"/>
            <w:tcMar>
              <w:top w:w="50" w:type="dxa"/>
              <w:left w:w="100" w:type="dxa"/>
            </w:tcMar>
            <w:vAlign w:val="center"/>
          </w:tcPr>
          <w:p w14:paraId="7489628C" w14:textId="77777777" w:rsidR="009A2DF7" w:rsidRPr="003A3062" w:rsidRDefault="009A2DF7" w:rsidP="0079663E">
            <w:pPr>
              <w:spacing w:after="0" w:line="240" w:lineRule="auto"/>
              <w:ind w:left="135"/>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ОБЩЕЕ КОЛИЧЕСТВО ЧАСОВ ПО ПРОГРАММЕ</w:t>
            </w:r>
          </w:p>
        </w:tc>
        <w:tc>
          <w:tcPr>
            <w:tcW w:w="1245" w:type="dxa"/>
            <w:tcMar>
              <w:top w:w="50" w:type="dxa"/>
              <w:left w:w="100" w:type="dxa"/>
            </w:tcMar>
            <w:vAlign w:val="center"/>
          </w:tcPr>
          <w:p w14:paraId="55969044"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 xml:space="preserve">34 </w:t>
            </w:r>
          </w:p>
        </w:tc>
        <w:tc>
          <w:tcPr>
            <w:tcW w:w="1841" w:type="dxa"/>
            <w:tcMar>
              <w:top w:w="50" w:type="dxa"/>
              <w:left w:w="100" w:type="dxa"/>
            </w:tcMar>
            <w:vAlign w:val="center"/>
          </w:tcPr>
          <w:p w14:paraId="0C2960D7"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2A74CD4E" w14:textId="77777777" w:rsidR="009A2DF7" w:rsidRPr="003A3062" w:rsidRDefault="009A2DF7" w:rsidP="0079663E">
            <w:pPr>
              <w:spacing w:after="0" w:line="240" w:lineRule="auto"/>
              <w:ind w:left="135"/>
              <w:jc w:val="center"/>
              <w:rPr>
                <w:rFonts w:ascii="Times New Roman" w:hAnsi="Times New Roman" w:cs="Times New Roman"/>
                <w:sz w:val="28"/>
                <w:szCs w:val="28"/>
              </w:rPr>
            </w:pPr>
            <w:r w:rsidRPr="003A3062">
              <w:rPr>
                <w:rFonts w:ascii="Times New Roman" w:hAnsi="Times New Roman" w:cs="Times New Roman"/>
                <w:color w:val="000000"/>
                <w:sz w:val="28"/>
                <w:szCs w:val="28"/>
              </w:rPr>
              <w:t xml:space="preserve"> 0 </w:t>
            </w:r>
          </w:p>
        </w:tc>
        <w:tc>
          <w:tcPr>
            <w:tcW w:w="0" w:type="auto"/>
            <w:gridSpan w:val="3"/>
            <w:tcMar>
              <w:top w:w="50" w:type="dxa"/>
              <w:left w:w="100" w:type="dxa"/>
            </w:tcMar>
            <w:vAlign w:val="center"/>
          </w:tcPr>
          <w:p w14:paraId="5DF501D3" w14:textId="77777777" w:rsidR="009A2DF7" w:rsidRPr="003A3062" w:rsidRDefault="009A2DF7" w:rsidP="0079663E">
            <w:pPr>
              <w:spacing w:line="240" w:lineRule="auto"/>
              <w:rPr>
                <w:rFonts w:ascii="Times New Roman" w:hAnsi="Times New Roman" w:cs="Times New Roman"/>
                <w:sz w:val="28"/>
                <w:szCs w:val="28"/>
              </w:rPr>
            </w:pPr>
          </w:p>
        </w:tc>
      </w:tr>
    </w:tbl>
    <w:p w14:paraId="525A870A" w14:textId="0DA2A59F" w:rsidR="009A2DF7" w:rsidRPr="009A2DF7" w:rsidRDefault="009A2DF7" w:rsidP="009A2DF7">
      <w:pPr>
        <w:spacing w:after="0"/>
        <w:ind w:left="120"/>
        <w:rPr>
          <w:lang w:val="ru-RU"/>
        </w:rPr>
        <w:sectPr w:rsidR="009A2DF7" w:rsidRPr="009A2DF7">
          <w:pgSz w:w="16383" w:h="11906" w:orient="landscape"/>
          <w:pgMar w:top="1134" w:right="850" w:bottom="1134" w:left="1701" w:header="720" w:footer="720" w:gutter="0"/>
          <w:cols w:space="720"/>
        </w:sectPr>
      </w:pPr>
    </w:p>
    <w:p w14:paraId="18642DBC" w14:textId="77777777" w:rsidR="009A2DF7" w:rsidRPr="003A3062" w:rsidRDefault="009A2DF7" w:rsidP="009A2DF7">
      <w:pPr>
        <w:spacing w:after="0" w:line="240" w:lineRule="auto"/>
        <w:ind w:left="120"/>
        <w:rPr>
          <w:rFonts w:ascii="Times New Roman" w:hAnsi="Times New Roman" w:cs="Times New Roman"/>
          <w:sz w:val="28"/>
          <w:szCs w:val="28"/>
          <w:lang w:val="ru-RU"/>
        </w:rPr>
      </w:pPr>
      <w:bookmarkStart w:id="9" w:name="block-60488493"/>
      <w:bookmarkEnd w:id="8"/>
      <w:r w:rsidRPr="003A3062">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14:paraId="563B55C5" w14:textId="77777777" w:rsidR="009A2DF7" w:rsidRPr="003A3062" w:rsidRDefault="009A2DF7" w:rsidP="009A2DF7">
      <w:pPr>
        <w:spacing w:after="0" w:line="240" w:lineRule="auto"/>
        <w:ind w:left="120"/>
        <w:rPr>
          <w:rFonts w:ascii="Times New Roman" w:hAnsi="Times New Roman" w:cs="Times New Roman"/>
          <w:sz w:val="28"/>
          <w:szCs w:val="28"/>
        </w:rPr>
      </w:pPr>
      <w:r w:rsidRPr="003A3062">
        <w:rPr>
          <w:rFonts w:ascii="Times New Roman" w:hAnsi="Times New Roman" w:cs="Times New Roman"/>
          <w:b/>
          <w:color w:val="000000"/>
          <w:sz w:val="28"/>
          <w:szCs w:val="28"/>
        </w:rPr>
        <w:t>ОБЯЗАТЕЛЬНЫЕ УЧЕБНЫЕ МАТЕРИАЛЫ ДЛЯ УЧЕНИКА</w:t>
      </w:r>
    </w:p>
    <w:p w14:paraId="3D56438E" w14:textId="77777777" w:rsidR="009A2DF7" w:rsidRPr="003A3062" w:rsidRDefault="009A2DF7" w:rsidP="009A2DF7">
      <w:pPr>
        <w:spacing w:after="0" w:line="240" w:lineRule="auto"/>
        <w:ind w:left="120"/>
        <w:rPr>
          <w:rFonts w:ascii="Times New Roman" w:hAnsi="Times New Roman" w:cs="Times New Roman"/>
          <w:sz w:val="28"/>
          <w:szCs w:val="28"/>
        </w:rPr>
      </w:pPr>
    </w:p>
    <w:p w14:paraId="316A6206" w14:textId="77777777" w:rsidR="009A2DF7" w:rsidRPr="003A3062" w:rsidRDefault="009A2DF7" w:rsidP="009A2DF7">
      <w:pPr>
        <w:spacing w:after="0" w:line="240" w:lineRule="auto"/>
        <w:ind w:left="120"/>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Основы религиозных культур и светской этики. Основы светской этики. 4</w:t>
      </w:r>
      <w:r w:rsidRPr="003A3062">
        <w:rPr>
          <w:rFonts w:ascii="Times New Roman" w:hAnsi="Times New Roman" w:cs="Times New Roman"/>
          <w:sz w:val="28"/>
          <w:szCs w:val="28"/>
          <w:lang w:val="ru-RU"/>
        </w:rPr>
        <w:br/>
      </w:r>
      <w:r w:rsidRPr="003A3062">
        <w:rPr>
          <w:rFonts w:ascii="Times New Roman" w:hAnsi="Times New Roman" w:cs="Times New Roman"/>
          <w:color w:val="000000"/>
          <w:sz w:val="28"/>
          <w:szCs w:val="28"/>
          <w:lang w:val="ru-RU"/>
        </w:rPr>
        <w:t xml:space="preserve"> класс/Шемшурин А.А., Брунчукова Н.М., Демин Р.Н. и другие; под редакцией</w:t>
      </w:r>
      <w:bookmarkStart w:id="10" w:name="26f937a6-1ebc-4132-96d0-94db0ca9c185"/>
      <w:r>
        <w:rPr>
          <w:rFonts w:ascii="Times New Roman" w:hAnsi="Times New Roman" w:cs="Times New Roman"/>
          <w:sz w:val="28"/>
          <w:szCs w:val="28"/>
          <w:lang w:val="ru-RU"/>
        </w:rPr>
        <w:t xml:space="preserve"> </w:t>
      </w:r>
      <w:r w:rsidRPr="003A3062">
        <w:rPr>
          <w:rFonts w:ascii="Times New Roman" w:hAnsi="Times New Roman" w:cs="Times New Roman"/>
          <w:color w:val="000000"/>
          <w:sz w:val="28"/>
          <w:szCs w:val="28"/>
          <w:lang w:val="ru-RU"/>
        </w:rPr>
        <w:t xml:space="preserve"> Шапошниковой Т.Д., ООО «ДРОФА»; АО «Издательство Просвещение»;</w:t>
      </w:r>
      <w:bookmarkEnd w:id="10"/>
    </w:p>
    <w:p w14:paraId="593F45F0" w14:textId="77777777" w:rsidR="009A2DF7" w:rsidRPr="003A3062" w:rsidRDefault="009A2DF7" w:rsidP="009A2DF7">
      <w:pPr>
        <w:spacing w:after="0" w:line="240" w:lineRule="auto"/>
        <w:ind w:left="120"/>
        <w:rPr>
          <w:rFonts w:ascii="Times New Roman" w:hAnsi="Times New Roman" w:cs="Times New Roman"/>
          <w:sz w:val="28"/>
          <w:szCs w:val="28"/>
          <w:lang w:val="ru-RU"/>
        </w:rPr>
      </w:pPr>
    </w:p>
    <w:p w14:paraId="6B6AE625" w14:textId="77777777" w:rsidR="009A2DF7" w:rsidRPr="003A3062" w:rsidRDefault="009A2DF7" w:rsidP="009A2DF7">
      <w:pPr>
        <w:spacing w:after="0" w:line="240" w:lineRule="auto"/>
        <w:ind w:left="120"/>
        <w:rPr>
          <w:rFonts w:ascii="Times New Roman" w:hAnsi="Times New Roman" w:cs="Times New Roman"/>
          <w:sz w:val="28"/>
          <w:szCs w:val="28"/>
          <w:lang w:val="ru-RU"/>
        </w:rPr>
      </w:pPr>
      <w:r w:rsidRPr="003A3062">
        <w:rPr>
          <w:rFonts w:ascii="Times New Roman" w:hAnsi="Times New Roman" w:cs="Times New Roman"/>
          <w:b/>
          <w:color w:val="000000"/>
          <w:sz w:val="28"/>
          <w:szCs w:val="28"/>
          <w:lang w:val="ru-RU"/>
        </w:rPr>
        <w:t>МЕТОДИЧЕСКИЕ МАТЕРИАЛЫ ДЛЯ УЧИТЕЛЯ</w:t>
      </w:r>
    </w:p>
    <w:p w14:paraId="7F0C1119" w14:textId="77777777" w:rsidR="009A2DF7" w:rsidRPr="003A3062" w:rsidRDefault="009A2DF7" w:rsidP="009A2DF7">
      <w:pPr>
        <w:spacing w:after="0" w:line="240" w:lineRule="auto"/>
        <w:ind w:left="120"/>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w:t>
      </w:r>
      <w:bookmarkStart w:id="11" w:name="542409a4-46a4-4f69-8094-40d6a7dde625"/>
      <w:r>
        <w:rPr>
          <w:rFonts w:ascii="Times New Roman" w:hAnsi="Times New Roman" w:cs="Times New Roman"/>
          <w:sz w:val="28"/>
          <w:szCs w:val="28"/>
          <w:lang w:val="ru-RU"/>
        </w:rPr>
        <w:t xml:space="preserve"> </w:t>
      </w:r>
      <w:r w:rsidRPr="003A3062">
        <w:rPr>
          <w:rFonts w:ascii="Times New Roman" w:hAnsi="Times New Roman" w:cs="Times New Roman"/>
          <w:color w:val="000000"/>
          <w:sz w:val="28"/>
          <w:szCs w:val="28"/>
          <w:lang w:val="ru-RU"/>
        </w:rPr>
        <w:t>«Просвещение»</w:t>
      </w:r>
      <w:bookmarkEnd w:id="11"/>
    </w:p>
    <w:p w14:paraId="0CF8EF6F" w14:textId="77777777" w:rsidR="009A2DF7" w:rsidRPr="003A3062" w:rsidRDefault="009A2DF7" w:rsidP="009A2DF7">
      <w:pPr>
        <w:spacing w:after="0" w:line="240" w:lineRule="auto"/>
        <w:ind w:left="120"/>
        <w:rPr>
          <w:rFonts w:ascii="Times New Roman" w:hAnsi="Times New Roman" w:cs="Times New Roman"/>
          <w:sz w:val="28"/>
          <w:szCs w:val="28"/>
          <w:lang w:val="ru-RU"/>
        </w:rPr>
      </w:pPr>
    </w:p>
    <w:p w14:paraId="450638D6" w14:textId="77777777" w:rsidR="009A2DF7" w:rsidRPr="003A3062" w:rsidRDefault="009A2DF7" w:rsidP="009A2DF7">
      <w:pPr>
        <w:spacing w:after="0" w:line="240" w:lineRule="auto"/>
        <w:ind w:left="120"/>
        <w:rPr>
          <w:rFonts w:ascii="Times New Roman" w:hAnsi="Times New Roman" w:cs="Times New Roman"/>
          <w:sz w:val="28"/>
          <w:szCs w:val="28"/>
          <w:lang w:val="ru-RU"/>
        </w:rPr>
      </w:pPr>
      <w:r w:rsidRPr="003A3062">
        <w:rPr>
          <w:rFonts w:ascii="Times New Roman" w:hAnsi="Times New Roman" w:cs="Times New Roman"/>
          <w:b/>
          <w:color w:val="000000"/>
          <w:sz w:val="28"/>
          <w:szCs w:val="28"/>
          <w:lang w:val="ru-RU"/>
        </w:rPr>
        <w:t>ЦИФРОВЫЕ ОБРАЗОВАТЕЛЬНЫЕ РЕСУРСЫ И РЕСУРСЫ СЕТИ ИНТЕРНЕТ</w:t>
      </w:r>
    </w:p>
    <w:p w14:paraId="1ABF3679" w14:textId="77777777" w:rsidR="009A2DF7" w:rsidRDefault="009A2DF7" w:rsidP="009A2DF7">
      <w:pPr>
        <w:spacing w:after="0" w:line="240" w:lineRule="auto"/>
        <w:ind w:left="120"/>
        <w:rPr>
          <w:rFonts w:ascii="Times New Roman" w:hAnsi="Times New Roman" w:cs="Times New Roman"/>
          <w:color w:val="000000"/>
          <w:sz w:val="28"/>
          <w:szCs w:val="28"/>
          <w:lang w:val="ru-RU"/>
        </w:rPr>
      </w:pPr>
      <w:r w:rsidRPr="003A3062">
        <w:rPr>
          <w:rFonts w:ascii="Times New Roman" w:hAnsi="Times New Roman" w:cs="Times New Roman"/>
          <w:color w:val="000000"/>
          <w:sz w:val="28"/>
          <w:szCs w:val="28"/>
          <w:lang w:val="ru-RU"/>
        </w:rPr>
        <w:t xml:space="preserve">Электронная версия учебника: </w:t>
      </w:r>
      <w:r w:rsidRPr="003A3062">
        <w:rPr>
          <w:rFonts w:ascii="Times New Roman" w:hAnsi="Times New Roman" w:cs="Times New Roman"/>
          <w:color w:val="000000"/>
          <w:sz w:val="28"/>
          <w:szCs w:val="28"/>
        </w:rPr>
        <w:t>https</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pdf</w:t>
      </w:r>
      <w:r w:rsidRPr="003A3062">
        <w:rPr>
          <w:rFonts w:ascii="Times New Roman" w:hAnsi="Times New Roman" w:cs="Times New Roman"/>
          <w:color w:val="000000"/>
          <w:sz w:val="28"/>
          <w:szCs w:val="28"/>
          <w:lang w:val="ru-RU"/>
        </w:rPr>
        <w:t>.11</w:t>
      </w:r>
      <w:r w:rsidRPr="003A3062">
        <w:rPr>
          <w:rFonts w:ascii="Times New Roman" w:hAnsi="Times New Roman" w:cs="Times New Roman"/>
          <w:color w:val="000000"/>
          <w:sz w:val="28"/>
          <w:szCs w:val="28"/>
        </w:rPr>
        <w:t>klasov</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net</w:t>
      </w:r>
      <w:r w:rsidRPr="003A3062">
        <w:rPr>
          <w:rFonts w:ascii="Times New Roman" w:hAnsi="Times New Roman" w:cs="Times New Roman"/>
          <w:color w:val="000000"/>
          <w:sz w:val="28"/>
          <w:szCs w:val="28"/>
          <w:lang w:val="ru-RU"/>
        </w:rPr>
        <w:t>/14148-</w:t>
      </w:r>
      <w:r w:rsidRPr="003A3062">
        <w:rPr>
          <w:rFonts w:ascii="Times New Roman" w:hAnsi="Times New Roman" w:cs="Times New Roman"/>
          <w:color w:val="000000"/>
          <w:sz w:val="28"/>
          <w:szCs w:val="28"/>
        </w:rPr>
        <w:t>osnovy</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svetskoj</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jetiki</w:t>
      </w:r>
      <w:r w:rsidRPr="003A3062">
        <w:rPr>
          <w:rFonts w:ascii="Times New Roman" w:hAnsi="Times New Roman" w:cs="Times New Roman"/>
          <w:color w:val="000000"/>
          <w:sz w:val="28"/>
          <w:szCs w:val="28"/>
          <w:lang w:val="ru-RU"/>
        </w:rPr>
        <w:t>-4-</w:t>
      </w:r>
      <w:r w:rsidRPr="003A3062">
        <w:rPr>
          <w:rFonts w:ascii="Times New Roman" w:hAnsi="Times New Roman" w:cs="Times New Roman"/>
          <w:color w:val="000000"/>
          <w:sz w:val="28"/>
          <w:szCs w:val="28"/>
        </w:rPr>
        <w:t>klassshemshurina</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html</w:t>
      </w:r>
      <w:r w:rsidRPr="003A3062">
        <w:rPr>
          <w:rFonts w:ascii="Times New Roman" w:hAnsi="Times New Roman" w:cs="Times New Roman"/>
          <w:color w:val="000000"/>
          <w:sz w:val="28"/>
          <w:szCs w:val="28"/>
          <w:lang w:val="ru-RU"/>
        </w:rPr>
        <w:t xml:space="preserve"> </w:t>
      </w:r>
    </w:p>
    <w:p w14:paraId="3499736F" w14:textId="77777777" w:rsidR="009A2DF7" w:rsidRPr="003A3062" w:rsidRDefault="009A2DF7" w:rsidP="009A2DF7">
      <w:pPr>
        <w:spacing w:after="0" w:line="240" w:lineRule="auto"/>
        <w:ind w:left="120"/>
        <w:rPr>
          <w:rFonts w:ascii="Times New Roman" w:hAnsi="Times New Roman" w:cs="Times New Roman"/>
          <w:sz w:val="28"/>
          <w:szCs w:val="28"/>
          <w:lang w:val="ru-RU"/>
        </w:rPr>
      </w:pPr>
      <w:r w:rsidRPr="003A3062">
        <w:rPr>
          <w:rFonts w:ascii="Times New Roman" w:hAnsi="Times New Roman" w:cs="Times New Roman"/>
          <w:color w:val="000000"/>
          <w:sz w:val="28"/>
          <w:szCs w:val="28"/>
          <w:lang w:val="ru-RU"/>
        </w:rPr>
        <w:t>Основы светской этики. Электронное пособие к учебному пособию.</w:t>
      </w:r>
      <w:r w:rsidRPr="003A3062">
        <w:rPr>
          <w:rFonts w:ascii="Times New Roman" w:hAnsi="Times New Roman" w:cs="Times New Roman"/>
          <w:sz w:val="28"/>
          <w:szCs w:val="28"/>
          <w:lang w:val="ru-RU"/>
        </w:rPr>
        <w:br/>
      </w:r>
      <w:r w:rsidRPr="003A3062">
        <w:rPr>
          <w:rFonts w:ascii="Times New Roman" w:hAnsi="Times New Roman" w:cs="Times New Roman"/>
          <w:color w:val="000000"/>
          <w:sz w:val="28"/>
          <w:szCs w:val="28"/>
          <w:lang w:val="ru-RU"/>
        </w:rPr>
        <w:t xml:space="preserve"> – М.: Просвещение, 2023</w:t>
      </w:r>
      <w:r w:rsidRPr="003A3062">
        <w:rPr>
          <w:rFonts w:ascii="Times New Roman" w:hAnsi="Times New Roman" w:cs="Times New Roman"/>
          <w:sz w:val="28"/>
          <w:szCs w:val="28"/>
          <w:lang w:val="ru-RU"/>
        </w:rPr>
        <w:br/>
      </w: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https</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rosuchebnik</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ru</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material</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osnovy</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svetskoy</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etiki</w:t>
      </w:r>
      <w:r w:rsidRPr="003A3062">
        <w:rPr>
          <w:rFonts w:ascii="Times New Roman" w:hAnsi="Times New Roman" w:cs="Times New Roman"/>
          <w:color w:val="000000"/>
          <w:sz w:val="28"/>
          <w:szCs w:val="28"/>
          <w:lang w:val="ru-RU"/>
        </w:rPr>
        <w:t>-4-</w:t>
      </w:r>
      <w:r w:rsidRPr="003A3062">
        <w:rPr>
          <w:rFonts w:ascii="Times New Roman" w:hAnsi="Times New Roman" w:cs="Times New Roman"/>
          <w:color w:val="000000"/>
          <w:sz w:val="28"/>
          <w:szCs w:val="28"/>
        </w:rPr>
        <w:t>klass</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metodicheskoe</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posobie</w:t>
      </w:r>
      <w:r w:rsidRPr="003A3062">
        <w:rPr>
          <w:rFonts w:ascii="Times New Roman" w:hAnsi="Times New Roman" w:cs="Times New Roman"/>
          <w:color w:val="000000"/>
          <w:sz w:val="28"/>
          <w:szCs w:val="28"/>
          <w:lang w:val="ru-RU"/>
        </w:rPr>
        <w:t>/</w:t>
      </w:r>
      <w:r w:rsidRPr="003A3062">
        <w:rPr>
          <w:rFonts w:ascii="Times New Roman" w:hAnsi="Times New Roman" w:cs="Times New Roman"/>
          <w:sz w:val="28"/>
          <w:szCs w:val="28"/>
          <w:lang w:val="ru-RU"/>
        </w:rPr>
        <w:br/>
      </w:r>
      <w:r w:rsidRPr="003A3062">
        <w:rPr>
          <w:rFonts w:ascii="Times New Roman" w:hAnsi="Times New Roman" w:cs="Times New Roman"/>
          <w:color w:val="000000"/>
          <w:sz w:val="28"/>
          <w:szCs w:val="28"/>
          <w:lang w:val="ru-RU"/>
        </w:rPr>
        <w:t xml:space="preserve"> - </w:t>
      </w:r>
      <w:r w:rsidRPr="003A3062">
        <w:rPr>
          <w:rFonts w:ascii="Times New Roman" w:hAnsi="Times New Roman" w:cs="Times New Roman"/>
          <w:color w:val="000000"/>
          <w:sz w:val="28"/>
          <w:szCs w:val="28"/>
        </w:rPr>
        <w:t>http</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kuraev</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ru</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index</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php</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option</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com</w:t>
      </w:r>
      <w:r w:rsidRPr="003A3062">
        <w:rPr>
          <w:rFonts w:ascii="Times New Roman" w:hAnsi="Times New Roman" w:cs="Times New Roman"/>
          <w:color w:val="000000"/>
          <w:sz w:val="28"/>
          <w:szCs w:val="28"/>
          <w:lang w:val="ru-RU"/>
        </w:rPr>
        <w:t>_</w:t>
      </w:r>
      <w:r w:rsidRPr="003A3062">
        <w:rPr>
          <w:rFonts w:ascii="Times New Roman" w:hAnsi="Times New Roman" w:cs="Times New Roman"/>
          <w:color w:val="000000"/>
          <w:sz w:val="28"/>
          <w:szCs w:val="28"/>
        </w:rPr>
        <w:t>content</w:t>
      </w: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task</w:t>
      </w:r>
      <w:r w:rsidRPr="003A3062">
        <w:rPr>
          <w:rFonts w:ascii="Times New Roman" w:hAnsi="Times New Roman" w:cs="Times New Roman"/>
          <w:color w:val="000000"/>
          <w:sz w:val="28"/>
          <w:szCs w:val="28"/>
          <w:lang w:val="ru-RU"/>
        </w:rPr>
        <w:t>=</w:t>
      </w:r>
      <w:r w:rsidRPr="003A3062">
        <w:rPr>
          <w:rFonts w:ascii="Times New Roman" w:hAnsi="Times New Roman" w:cs="Times New Roman"/>
          <w:color w:val="000000"/>
          <w:sz w:val="28"/>
          <w:szCs w:val="28"/>
        </w:rPr>
        <w:t>view</w:t>
      </w:r>
      <w:r w:rsidRPr="003A3062">
        <w:rPr>
          <w:rFonts w:ascii="Times New Roman" w:hAnsi="Times New Roman" w:cs="Times New Roman"/>
          <w:color w:val="000000"/>
          <w:sz w:val="28"/>
          <w:szCs w:val="28"/>
          <w:lang w:val="ru-RU"/>
        </w:rPr>
        <w:t xml:space="preserve"> </w:t>
      </w:r>
      <w:r w:rsidRPr="003A3062">
        <w:rPr>
          <w:rFonts w:ascii="Times New Roman" w:hAnsi="Times New Roman" w:cs="Times New Roman"/>
          <w:color w:val="000000"/>
          <w:sz w:val="28"/>
          <w:szCs w:val="28"/>
        </w:rPr>
        <w:t>id</w:t>
      </w:r>
      <w:r w:rsidRPr="003A3062">
        <w:rPr>
          <w:rFonts w:ascii="Times New Roman" w:hAnsi="Times New Roman" w:cs="Times New Roman"/>
          <w:color w:val="000000"/>
          <w:sz w:val="28"/>
          <w:szCs w:val="28"/>
          <w:lang w:val="ru-RU"/>
        </w:rPr>
        <w:t>=217</w:t>
      </w:r>
      <w:r>
        <w:rPr>
          <w:rFonts w:ascii="Times New Roman" w:hAnsi="Times New Roman" w:cs="Times New Roman"/>
          <w:color w:val="000000"/>
          <w:sz w:val="28"/>
          <w:szCs w:val="28"/>
          <w:lang w:val="ru-RU"/>
        </w:rPr>
        <w:t xml:space="preserve">  </w:t>
      </w:r>
      <w:r w:rsidRPr="003A3062">
        <w:rPr>
          <w:rFonts w:ascii="Times New Roman" w:hAnsi="Times New Roman" w:cs="Times New Roman"/>
          <w:sz w:val="28"/>
          <w:szCs w:val="28"/>
          <w:lang w:val="ru-RU"/>
        </w:rPr>
        <w:br/>
      </w:r>
      <w:r w:rsidRPr="003A3062">
        <w:rPr>
          <w:rFonts w:ascii="Times New Roman" w:hAnsi="Times New Roman" w:cs="Times New Roman"/>
          <w:color w:val="000000"/>
          <w:sz w:val="28"/>
          <w:szCs w:val="28"/>
          <w:lang w:val="ru-RU"/>
        </w:rPr>
        <w:t xml:space="preserve"> Материалы сайта Сообщества педагогов по курсу "Основы религиозных культур и</w:t>
      </w:r>
      <w:bookmarkStart w:id="12" w:name="dee01ba2-a237-41f5-8cee-38f8e9e11c73"/>
      <w:r>
        <w:rPr>
          <w:rFonts w:ascii="Times New Roman" w:hAnsi="Times New Roman" w:cs="Times New Roman"/>
          <w:sz w:val="28"/>
          <w:szCs w:val="28"/>
          <w:lang w:val="ru-RU"/>
        </w:rPr>
        <w:t xml:space="preserve"> </w:t>
      </w:r>
      <w:r w:rsidRPr="003A3062">
        <w:rPr>
          <w:rFonts w:ascii="Times New Roman" w:hAnsi="Times New Roman" w:cs="Times New Roman"/>
          <w:color w:val="000000"/>
          <w:sz w:val="28"/>
          <w:szCs w:val="28"/>
          <w:lang w:val="ru-RU"/>
        </w:rPr>
        <w:t xml:space="preserve">светской этики" </w:t>
      </w:r>
      <w:bookmarkEnd w:id="12"/>
    </w:p>
    <w:p w14:paraId="5CC9C311" w14:textId="6BC9716E" w:rsidR="009A2DF7" w:rsidRDefault="009A2DF7">
      <w:pPr>
        <w:rPr>
          <w:rFonts w:ascii="Times New Roman" w:hAnsi="Times New Roman"/>
          <w:b/>
          <w:color w:val="000000"/>
          <w:sz w:val="28"/>
          <w:lang w:val="ru-RU"/>
        </w:rPr>
      </w:pPr>
      <w:r>
        <w:rPr>
          <w:rFonts w:ascii="Times New Roman" w:hAnsi="Times New Roman"/>
          <w:b/>
          <w:color w:val="000000"/>
          <w:sz w:val="28"/>
          <w:lang w:val="ru-RU"/>
        </w:rPr>
        <w:br w:type="page"/>
      </w:r>
    </w:p>
    <w:p w14:paraId="024C0763" w14:textId="77777777" w:rsidR="009A2DF7" w:rsidRPr="00956BCC" w:rsidRDefault="009A2DF7" w:rsidP="009A2DF7">
      <w:pPr>
        <w:jc w:val="center"/>
        <w:rPr>
          <w:rFonts w:ascii="Times New Roman" w:hAnsi="Times New Roman" w:cs="Times New Roman"/>
          <w:b/>
          <w:sz w:val="28"/>
          <w:szCs w:val="28"/>
          <w:lang w:val="ru-RU"/>
        </w:rPr>
      </w:pPr>
      <w:r w:rsidRPr="00956BCC">
        <w:rPr>
          <w:rFonts w:ascii="Times New Roman" w:hAnsi="Times New Roman" w:cs="Times New Roman"/>
          <w:b/>
          <w:sz w:val="28"/>
          <w:szCs w:val="28"/>
          <w:lang w:val="ru-RU"/>
        </w:rPr>
        <w:lastRenderedPageBreak/>
        <w:t>Критерии оценивания по курсу ОРКСЭ</w:t>
      </w:r>
    </w:p>
    <w:p w14:paraId="39C40023" w14:textId="77777777" w:rsidR="009A2DF7" w:rsidRPr="00956BCC" w:rsidRDefault="009A2DF7" w:rsidP="009A2DF7">
      <w:pPr>
        <w:rPr>
          <w:rFonts w:ascii="Times New Roman" w:hAnsi="Times New Roman" w:cs="Times New Roman"/>
          <w:sz w:val="28"/>
          <w:szCs w:val="28"/>
          <w:lang w:val="ru-RU"/>
        </w:rPr>
      </w:pPr>
      <w:r w:rsidRPr="00956BCC">
        <w:rPr>
          <w:rFonts w:ascii="Times New Roman" w:hAnsi="Times New Roman" w:cs="Times New Roman"/>
          <w:sz w:val="28"/>
          <w:szCs w:val="28"/>
          <w:lang w:val="ru-RU"/>
        </w:rPr>
        <w:t>В соответствии с пунктом 3 статьи 15 Закона Российской Федерации «Об</w:t>
      </w:r>
    </w:p>
    <w:p w14:paraId="2F4607C6" w14:textId="77777777" w:rsidR="009A2DF7" w:rsidRPr="00956BCC" w:rsidRDefault="009A2DF7" w:rsidP="009A2DF7">
      <w:pPr>
        <w:rPr>
          <w:rFonts w:ascii="Times New Roman" w:hAnsi="Times New Roman" w:cs="Times New Roman"/>
          <w:sz w:val="28"/>
          <w:szCs w:val="28"/>
          <w:lang w:val="ru-RU"/>
        </w:rPr>
      </w:pPr>
      <w:r w:rsidRPr="00956BCC">
        <w:rPr>
          <w:rFonts w:ascii="Times New Roman" w:hAnsi="Times New Roman" w:cs="Times New Roman"/>
          <w:sz w:val="28"/>
          <w:szCs w:val="28"/>
          <w:lang w:val="ru-RU"/>
        </w:rPr>
        <w:t>образовании» образовательное учреждение самостоятельно в вы</w:t>
      </w:r>
      <w:r>
        <w:rPr>
          <w:rFonts w:ascii="Times New Roman" w:hAnsi="Times New Roman" w:cs="Times New Roman"/>
          <w:sz w:val="28"/>
          <w:szCs w:val="28"/>
          <w:lang w:val="ru-RU"/>
        </w:rPr>
        <w:t xml:space="preserve">боре системы оценок, </w:t>
      </w:r>
      <w:r w:rsidRPr="00956BCC">
        <w:rPr>
          <w:rFonts w:ascii="Times New Roman" w:hAnsi="Times New Roman" w:cs="Times New Roman"/>
          <w:sz w:val="28"/>
          <w:szCs w:val="28"/>
          <w:lang w:val="ru-RU"/>
        </w:rPr>
        <w:t>формы, порядка и периодичности промежуточной аттестации обучающихся.</w:t>
      </w:r>
    </w:p>
    <w:p w14:paraId="2CA5053B" w14:textId="77777777" w:rsidR="009A2DF7" w:rsidRPr="00956BCC" w:rsidRDefault="009A2DF7" w:rsidP="009A2DF7">
      <w:pPr>
        <w:rPr>
          <w:rFonts w:ascii="Times New Roman" w:hAnsi="Times New Roman" w:cs="Times New Roman"/>
          <w:b/>
          <w:i/>
          <w:sz w:val="28"/>
          <w:szCs w:val="28"/>
          <w:lang w:val="ru-RU"/>
        </w:rPr>
      </w:pPr>
      <w:r w:rsidRPr="00956BCC">
        <w:rPr>
          <w:rFonts w:ascii="Times New Roman" w:hAnsi="Times New Roman" w:cs="Times New Roman"/>
          <w:b/>
          <w:i/>
          <w:sz w:val="28"/>
          <w:szCs w:val="28"/>
          <w:lang w:val="ru-RU"/>
        </w:rPr>
        <w:t>По данному курсу предполагается:</w:t>
      </w:r>
    </w:p>
    <w:p w14:paraId="51C67B27" w14:textId="77777777" w:rsidR="009A2DF7" w:rsidRPr="00956BCC" w:rsidRDefault="009A2DF7" w:rsidP="009A2DF7">
      <w:pPr>
        <w:pStyle w:val="ae"/>
        <w:numPr>
          <w:ilvl w:val="0"/>
          <w:numId w:val="14"/>
        </w:numPr>
        <w:rPr>
          <w:rFonts w:ascii="Times New Roman" w:hAnsi="Times New Roman" w:cs="Times New Roman"/>
          <w:sz w:val="28"/>
          <w:szCs w:val="28"/>
          <w:lang w:val="ru-RU"/>
        </w:rPr>
      </w:pPr>
      <w:r w:rsidRPr="00956BCC">
        <w:rPr>
          <w:rFonts w:ascii="Times New Roman" w:hAnsi="Times New Roman" w:cs="Times New Roman"/>
          <w:sz w:val="28"/>
          <w:szCs w:val="28"/>
          <w:lang w:val="ru-RU"/>
        </w:rPr>
        <w:t>безотметочный принцип обучения.</w:t>
      </w:r>
    </w:p>
    <w:p w14:paraId="466F7563" w14:textId="77777777" w:rsidR="009A2DF7" w:rsidRPr="00956BCC" w:rsidRDefault="009A2DF7" w:rsidP="009A2DF7">
      <w:pPr>
        <w:pStyle w:val="ae"/>
        <w:rPr>
          <w:rFonts w:ascii="Times New Roman" w:hAnsi="Times New Roman" w:cs="Times New Roman"/>
          <w:sz w:val="28"/>
          <w:szCs w:val="28"/>
          <w:lang w:val="ru-RU"/>
        </w:rPr>
      </w:pPr>
    </w:p>
    <w:p w14:paraId="3CF73839" w14:textId="77777777" w:rsidR="009A2DF7" w:rsidRPr="00956BCC" w:rsidRDefault="009A2DF7" w:rsidP="009A2DF7">
      <w:pPr>
        <w:pStyle w:val="ae"/>
        <w:rPr>
          <w:rFonts w:ascii="Times New Roman" w:hAnsi="Times New Roman" w:cs="Times New Roman"/>
          <w:b/>
          <w:sz w:val="28"/>
          <w:szCs w:val="28"/>
          <w:lang w:val="ru-RU"/>
        </w:rPr>
      </w:pPr>
      <w:r w:rsidRPr="00956BCC">
        <w:rPr>
          <w:rFonts w:ascii="Times New Roman" w:hAnsi="Times New Roman" w:cs="Times New Roman"/>
          <w:sz w:val="28"/>
          <w:szCs w:val="28"/>
          <w:lang w:val="ru-RU"/>
        </w:rPr>
        <w:t xml:space="preserve"> </w:t>
      </w:r>
      <w:r w:rsidRPr="00956BCC">
        <w:rPr>
          <w:rFonts w:ascii="Times New Roman" w:hAnsi="Times New Roman" w:cs="Times New Roman"/>
          <w:b/>
          <w:sz w:val="28"/>
          <w:szCs w:val="28"/>
          <w:lang w:val="ru-RU"/>
        </w:rPr>
        <w:t>Безотметочная система.</w:t>
      </w:r>
    </w:p>
    <w:p w14:paraId="7334B3B4" w14:textId="77777777" w:rsidR="009A2DF7" w:rsidRPr="00956BCC" w:rsidRDefault="009A2DF7" w:rsidP="009A2DF7">
      <w:pPr>
        <w:rPr>
          <w:rFonts w:ascii="Times New Roman" w:hAnsi="Times New Roman" w:cs="Times New Roman"/>
          <w:sz w:val="28"/>
          <w:szCs w:val="28"/>
          <w:lang w:val="ru-RU"/>
        </w:rPr>
      </w:pPr>
      <w:r w:rsidRPr="00956BCC">
        <w:rPr>
          <w:rFonts w:ascii="Times New Roman" w:hAnsi="Times New Roman" w:cs="Times New Roman"/>
          <w:sz w:val="28"/>
          <w:szCs w:val="28"/>
          <w:lang w:val="ru-RU"/>
        </w:rPr>
        <w:t>Безотметочная система позволяет составить об обучающихся объективное представление, более полно раскрыть их способности.</w:t>
      </w:r>
    </w:p>
    <w:p w14:paraId="47DEE7CB" w14:textId="77777777" w:rsidR="009A2DF7" w:rsidRPr="00956BCC" w:rsidRDefault="009A2DF7" w:rsidP="009A2DF7">
      <w:pPr>
        <w:pStyle w:val="ae"/>
        <w:rPr>
          <w:rFonts w:ascii="Times New Roman" w:hAnsi="Times New Roman" w:cs="Times New Roman"/>
          <w:b/>
          <w:i/>
          <w:sz w:val="28"/>
          <w:szCs w:val="28"/>
          <w:lang w:val="ru-RU"/>
        </w:rPr>
      </w:pPr>
      <w:r w:rsidRPr="00956BCC">
        <w:rPr>
          <w:rFonts w:ascii="Times New Roman" w:hAnsi="Times New Roman" w:cs="Times New Roman"/>
          <w:b/>
          <w:i/>
          <w:sz w:val="28"/>
          <w:szCs w:val="28"/>
          <w:lang w:val="ru-RU"/>
        </w:rPr>
        <w:t>Обучающиеся должны:</w:t>
      </w:r>
    </w:p>
    <w:p w14:paraId="4D6F23B2" w14:textId="77777777" w:rsidR="009A2DF7" w:rsidRPr="00956BCC" w:rsidRDefault="009A2DF7" w:rsidP="009A2DF7">
      <w:pPr>
        <w:pStyle w:val="ae"/>
        <w:rPr>
          <w:rFonts w:ascii="Times New Roman" w:hAnsi="Times New Roman" w:cs="Times New Roman"/>
          <w:sz w:val="28"/>
          <w:szCs w:val="28"/>
          <w:lang w:val="ru-RU"/>
        </w:rPr>
      </w:pPr>
      <w:r w:rsidRPr="00956BCC">
        <w:rPr>
          <w:rFonts w:ascii="Times New Roman" w:hAnsi="Times New Roman" w:cs="Times New Roman"/>
          <w:sz w:val="28"/>
          <w:szCs w:val="28"/>
          <w:lang w:val="ru-RU"/>
        </w:rPr>
        <w:t xml:space="preserve">-  иметь элементарные представления об </w:t>
      </w:r>
      <w:r>
        <w:rPr>
          <w:rFonts w:ascii="Times New Roman" w:hAnsi="Times New Roman" w:cs="Times New Roman"/>
          <w:sz w:val="28"/>
          <w:szCs w:val="28"/>
          <w:lang w:val="ru-RU"/>
        </w:rPr>
        <w:t xml:space="preserve">основных нравственных ценностях </w:t>
      </w:r>
      <w:r w:rsidRPr="00956BCC">
        <w:rPr>
          <w:rFonts w:ascii="Times New Roman" w:hAnsi="Times New Roman" w:cs="Times New Roman"/>
          <w:sz w:val="28"/>
          <w:szCs w:val="28"/>
          <w:lang w:val="ru-RU"/>
        </w:rPr>
        <w:t>мировых религиозных культур, понятиях благочестия, добра, зла, чести, совести,</w:t>
      </w:r>
      <w:r>
        <w:rPr>
          <w:rFonts w:ascii="Times New Roman" w:hAnsi="Times New Roman" w:cs="Times New Roman"/>
          <w:sz w:val="28"/>
          <w:szCs w:val="28"/>
          <w:lang w:val="ru-RU"/>
        </w:rPr>
        <w:t xml:space="preserve"> </w:t>
      </w:r>
      <w:r w:rsidRPr="00956BCC">
        <w:rPr>
          <w:rFonts w:ascii="Times New Roman" w:hAnsi="Times New Roman" w:cs="Times New Roman"/>
          <w:sz w:val="28"/>
          <w:szCs w:val="28"/>
          <w:lang w:val="ru-RU"/>
        </w:rPr>
        <w:t>послушания, любви к родителям, Родине и последствиях нарушения моральных норм;</w:t>
      </w:r>
    </w:p>
    <w:p w14:paraId="3BB95269" w14:textId="77777777" w:rsidR="009A2DF7" w:rsidRPr="00956BCC" w:rsidRDefault="009A2DF7" w:rsidP="009A2DF7">
      <w:pPr>
        <w:pStyle w:val="ae"/>
        <w:rPr>
          <w:rFonts w:ascii="Times New Roman" w:hAnsi="Times New Roman" w:cs="Times New Roman"/>
          <w:sz w:val="28"/>
          <w:szCs w:val="28"/>
          <w:lang w:val="ru-RU"/>
        </w:rPr>
      </w:pPr>
    </w:p>
    <w:p w14:paraId="4F9B4B74" w14:textId="77777777" w:rsidR="009A2DF7" w:rsidRPr="00956BCC" w:rsidRDefault="009A2DF7" w:rsidP="009A2DF7">
      <w:pPr>
        <w:pStyle w:val="ae"/>
        <w:rPr>
          <w:rFonts w:ascii="Times New Roman" w:hAnsi="Times New Roman" w:cs="Times New Roman"/>
          <w:sz w:val="28"/>
          <w:szCs w:val="28"/>
          <w:lang w:val="ru-RU"/>
        </w:rPr>
      </w:pPr>
      <w:r w:rsidRPr="00956BCC">
        <w:rPr>
          <w:rFonts w:ascii="Times New Roman" w:hAnsi="Times New Roman" w:cs="Times New Roman"/>
          <w:sz w:val="28"/>
          <w:szCs w:val="28"/>
          <w:lang w:val="ru-RU"/>
        </w:rPr>
        <w:t>- иметь первичные сведения из истории традиционн</w:t>
      </w:r>
      <w:r>
        <w:rPr>
          <w:rFonts w:ascii="Times New Roman" w:hAnsi="Times New Roman" w:cs="Times New Roman"/>
          <w:sz w:val="28"/>
          <w:szCs w:val="28"/>
          <w:lang w:val="ru-RU"/>
        </w:rPr>
        <w:t xml:space="preserve">ых религий России, знать </w:t>
      </w:r>
      <w:r w:rsidRPr="00956BCC">
        <w:rPr>
          <w:rFonts w:ascii="Times New Roman" w:hAnsi="Times New Roman" w:cs="Times New Roman"/>
          <w:sz w:val="28"/>
          <w:szCs w:val="28"/>
          <w:lang w:val="ru-RU"/>
        </w:rPr>
        <w:t>главные события истории религий и их отражение в произведениях искусства (устном</w:t>
      </w:r>
      <w:r>
        <w:rPr>
          <w:rFonts w:ascii="Times New Roman" w:hAnsi="Times New Roman" w:cs="Times New Roman"/>
          <w:sz w:val="28"/>
          <w:szCs w:val="28"/>
          <w:lang w:val="ru-RU"/>
        </w:rPr>
        <w:t xml:space="preserve"> </w:t>
      </w:r>
      <w:r w:rsidRPr="00956BCC">
        <w:rPr>
          <w:rFonts w:ascii="Times New Roman" w:hAnsi="Times New Roman" w:cs="Times New Roman"/>
          <w:sz w:val="28"/>
          <w:szCs w:val="28"/>
          <w:lang w:val="ru-RU"/>
        </w:rPr>
        <w:t>народном творчестве, литературе, музыке, иконописи, памятниках архитектуры,</w:t>
      </w:r>
      <w:r>
        <w:rPr>
          <w:rFonts w:ascii="Times New Roman" w:hAnsi="Times New Roman" w:cs="Times New Roman"/>
          <w:sz w:val="28"/>
          <w:szCs w:val="28"/>
          <w:lang w:val="ru-RU"/>
        </w:rPr>
        <w:t xml:space="preserve"> живописи), </w:t>
      </w:r>
      <w:r w:rsidRPr="00956BCC">
        <w:rPr>
          <w:rFonts w:ascii="Times New Roman" w:hAnsi="Times New Roman" w:cs="Times New Roman"/>
          <w:sz w:val="28"/>
          <w:szCs w:val="28"/>
          <w:lang w:val="ru-RU"/>
        </w:rPr>
        <w:t>календарных праздниках;</w:t>
      </w:r>
    </w:p>
    <w:p w14:paraId="13AA7BA8" w14:textId="77777777" w:rsidR="009A2DF7" w:rsidRPr="00956BCC" w:rsidRDefault="009A2DF7" w:rsidP="009A2DF7">
      <w:pPr>
        <w:pStyle w:val="ae"/>
        <w:rPr>
          <w:rFonts w:ascii="Times New Roman" w:hAnsi="Times New Roman" w:cs="Times New Roman"/>
          <w:sz w:val="28"/>
          <w:szCs w:val="28"/>
          <w:lang w:val="ru-RU"/>
        </w:rPr>
      </w:pPr>
    </w:p>
    <w:p w14:paraId="0E569FB2" w14:textId="77777777" w:rsidR="009A2DF7" w:rsidRPr="00956BCC" w:rsidRDefault="009A2DF7" w:rsidP="009A2DF7">
      <w:pPr>
        <w:pStyle w:val="ae"/>
        <w:rPr>
          <w:rFonts w:ascii="Times New Roman" w:hAnsi="Times New Roman" w:cs="Times New Roman"/>
          <w:sz w:val="28"/>
          <w:szCs w:val="28"/>
          <w:lang w:val="ru-RU"/>
        </w:rPr>
      </w:pPr>
      <w:r w:rsidRPr="00956BCC">
        <w:rPr>
          <w:rFonts w:ascii="Times New Roman" w:hAnsi="Times New Roman" w:cs="Times New Roman"/>
          <w:sz w:val="28"/>
          <w:szCs w:val="28"/>
          <w:lang w:val="ru-RU"/>
        </w:rPr>
        <w:t>- уметь применять духовно-нравственные правила в общении с окружающими людьми (в семье, в школе).</w:t>
      </w:r>
    </w:p>
    <w:p w14:paraId="2C3923F7" w14:textId="77777777" w:rsidR="009A2DF7" w:rsidRPr="00956BCC" w:rsidRDefault="009A2DF7" w:rsidP="009A2DF7">
      <w:pPr>
        <w:spacing w:after="0"/>
        <w:rPr>
          <w:rFonts w:ascii="Times New Roman" w:hAnsi="Times New Roman" w:cs="Times New Roman"/>
          <w:sz w:val="28"/>
          <w:szCs w:val="28"/>
          <w:lang w:val="ru-RU"/>
        </w:rPr>
      </w:pPr>
      <w:r w:rsidRPr="00956BCC">
        <w:rPr>
          <w:rFonts w:ascii="Times New Roman" w:hAnsi="Times New Roman" w:cs="Times New Roman"/>
          <w:sz w:val="28"/>
          <w:szCs w:val="28"/>
          <w:lang w:val="ru-RU"/>
        </w:rPr>
        <w:t xml:space="preserve">      Безотметочная система обучения обеспеч</w:t>
      </w:r>
      <w:r>
        <w:rPr>
          <w:rFonts w:ascii="Times New Roman" w:hAnsi="Times New Roman" w:cs="Times New Roman"/>
          <w:sz w:val="28"/>
          <w:szCs w:val="28"/>
          <w:lang w:val="ru-RU"/>
        </w:rPr>
        <w:t xml:space="preserve">ивает открытость общения, обмен </w:t>
      </w:r>
      <w:r w:rsidRPr="00956BCC">
        <w:rPr>
          <w:rFonts w:ascii="Times New Roman" w:hAnsi="Times New Roman" w:cs="Times New Roman"/>
          <w:sz w:val="28"/>
          <w:szCs w:val="28"/>
          <w:lang w:val="ru-RU"/>
        </w:rPr>
        <w:t>мнениями, высказываниями собственной позиции, что</w:t>
      </w:r>
      <w:r>
        <w:rPr>
          <w:rFonts w:ascii="Times New Roman" w:hAnsi="Times New Roman" w:cs="Times New Roman"/>
          <w:sz w:val="28"/>
          <w:szCs w:val="28"/>
          <w:lang w:val="ru-RU"/>
        </w:rPr>
        <w:t xml:space="preserve"> позволяет даже слабым ученикам </w:t>
      </w:r>
      <w:r w:rsidRPr="00956BCC">
        <w:rPr>
          <w:rFonts w:ascii="Times New Roman" w:hAnsi="Times New Roman" w:cs="Times New Roman"/>
          <w:sz w:val="28"/>
          <w:szCs w:val="28"/>
          <w:lang w:val="ru-RU"/>
        </w:rPr>
        <w:t>чувствовать себя успешными.</w:t>
      </w:r>
    </w:p>
    <w:p w14:paraId="27258C54" w14:textId="77777777" w:rsidR="009A2DF7" w:rsidRPr="00956BCC" w:rsidRDefault="009A2DF7" w:rsidP="009A2DF7">
      <w:pPr>
        <w:spacing w:after="0"/>
        <w:rPr>
          <w:rFonts w:ascii="Times New Roman" w:hAnsi="Times New Roman" w:cs="Times New Roman"/>
          <w:sz w:val="28"/>
          <w:szCs w:val="28"/>
          <w:lang w:val="ru-RU"/>
        </w:rPr>
      </w:pPr>
    </w:p>
    <w:p w14:paraId="668544EF" w14:textId="77777777" w:rsidR="009A2DF7" w:rsidRPr="00956BCC" w:rsidRDefault="009A2DF7" w:rsidP="009A2DF7">
      <w:pPr>
        <w:spacing w:after="0"/>
        <w:rPr>
          <w:rFonts w:ascii="Times New Roman" w:hAnsi="Times New Roman" w:cs="Times New Roman"/>
          <w:sz w:val="28"/>
          <w:szCs w:val="28"/>
          <w:lang w:val="ru-RU"/>
        </w:rPr>
      </w:pPr>
      <w:r w:rsidRPr="00956BCC">
        <w:rPr>
          <w:rFonts w:ascii="Times New Roman" w:hAnsi="Times New Roman" w:cs="Times New Roman"/>
          <w:sz w:val="28"/>
          <w:szCs w:val="28"/>
          <w:lang w:val="ru-RU"/>
        </w:rPr>
        <w:t xml:space="preserve">     Итоговым контролем безотметочной системы может быть творческий проект Проекты могут быть индивидуальными и групповыми. Учитель не ограничивает в выборе тем: каждый ученик должен выбрать то, что по-настоящему будет ему интересно. Главным этапом в проектной деятельности является защита проекта, которая может проходить в форме праздника, </w:t>
      </w:r>
      <w:r w:rsidRPr="00956BCC">
        <w:rPr>
          <w:rFonts w:ascii="Times New Roman" w:hAnsi="Times New Roman" w:cs="Times New Roman"/>
          <w:sz w:val="28"/>
          <w:szCs w:val="28"/>
          <w:lang w:val="ru-RU"/>
        </w:rPr>
        <w:lastRenderedPageBreak/>
        <w:t>конференции или в рабочей обстановке, на уроке. Традиционно оценивает работу над проектом учитель, используя критерии и показатели подготовки, результатов и презентации проекта. Можно предложить ученикам оценить работу своих одноклассников, существенно упростив критерии оценивания.</w:t>
      </w:r>
    </w:p>
    <w:p w14:paraId="21B27D89" w14:textId="77777777" w:rsidR="009A2DF7" w:rsidRPr="00956BCC" w:rsidRDefault="009A2DF7" w:rsidP="009A2DF7">
      <w:pPr>
        <w:spacing w:after="0"/>
        <w:rPr>
          <w:rFonts w:ascii="Times New Roman" w:hAnsi="Times New Roman" w:cs="Times New Roman"/>
          <w:sz w:val="28"/>
          <w:szCs w:val="28"/>
          <w:lang w:val="ru-RU"/>
        </w:rPr>
      </w:pPr>
    </w:p>
    <w:p w14:paraId="5786BC25" w14:textId="77777777" w:rsidR="009A2DF7" w:rsidRPr="00956BCC" w:rsidRDefault="009A2DF7" w:rsidP="009A2DF7">
      <w:pPr>
        <w:spacing w:after="0"/>
        <w:rPr>
          <w:rFonts w:ascii="Times New Roman" w:hAnsi="Times New Roman" w:cs="Times New Roman"/>
          <w:b/>
          <w:sz w:val="28"/>
          <w:szCs w:val="28"/>
          <w:lang w:val="ru-RU"/>
        </w:rPr>
      </w:pPr>
      <w:r w:rsidRPr="00956BCC">
        <w:rPr>
          <w:rFonts w:ascii="Times New Roman" w:hAnsi="Times New Roman" w:cs="Times New Roman"/>
          <w:b/>
          <w:sz w:val="28"/>
          <w:szCs w:val="28"/>
        </w:rPr>
        <w:t>II</w:t>
      </w:r>
      <w:r w:rsidRPr="00956BCC">
        <w:rPr>
          <w:rFonts w:ascii="Times New Roman" w:hAnsi="Times New Roman" w:cs="Times New Roman"/>
          <w:b/>
          <w:sz w:val="28"/>
          <w:szCs w:val="28"/>
          <w:lang w:val="ru-RU"/>
        </w:rPr>
        <w:t xml:space="preserve">. Оценивание по результатам творческих работ. </w:t>
      </w:r>
    </w:p>
    <w:p w14:paraId="66ECCD4D" w14:textId="77777777" w:rsidR="009A2DF7" w:rsidRPr="00956BCC" w:rsidRDefault="009A2DF7" w:rsidP="009A2DF7">
      <w:pPr>
        <w:spacing w:after="0"/>
        <w:rPr>
          <w:rFonts w:ascii="Times New Roman" w:hAnsi="Times New Roman" w:cs="Times New Roman"/>
          <w:sz w:val="28"/>
          <w:szCs w:val="28"/>
          <w:lang w:val="ru-RU"/>
        </w:rPr>
      </w:pPr>
      <w:r w:rsidRPr="00956BCC">
        <w:rPr>
          <w:rFonts w:ascii="Times New Roman" w:hAnsi="Times New Roman" w:cs="Times New Roman"/>
          <w:sz w:val="28"/>
          <w:szCs w:val="28"/>
          <w:lang w:val="ru-RU"/>
        </w:rPr>
        <w:t xml:space="preserve">      Творческие работы могут быть представлены в виде проектов, презентаций, издания газет, журналов и т.д.</w:t>
      </w:r>
    </w:p>
    <w:p w14:paraId="258CF876" w14:textId="77777777" w:rsidR="009A2DF7" w:rsidRPr="00956BCC" w:rsidRDefault="009A2DF7" w:rsidP="009A2DF7">
      <w:pPr>
        <w:spacing w:after="0"/>
        <w:rPr>
          <w:rFonts w:ascii="Times New Roman" w:hAnsi="Times New Roman" w:cs="Times New Roman"/>
          <w:sz w:val="28"/>
          <w:szCs w:val="28"/>
          <w:lang w:val="ru-RU"/>
        </w:rPr>
      </w:pPr>
      <w:r w:rsidRPr="00956BCC">
        <w:rPr>
          <w:rFonts w:ascii="Times New Roman" w:hAnsi="Times New Roman" w:cs="Times New Roman"/>
          <w:sz w:val="28"/>
          <w:szCs w:val="28"/>
          <w:lang w:val="ru-RU"/>
        </w:rPr>
        <w:t xml:space="preserve">      Предлагается качественная взаимооценка в виде создания и презентации творческих работ. Оценивание успеваемости по курсу предлагаем осуществлять в виде анализа каждой творческой работы по составленным критериям.</w:t>
      </w:r>
    </w:p>
    <w:tbl>
      <w:tblPr>
        <w:tblStyle w:val="ac"/>
        <w:tblW w:w="0" w:type="auto"/>
        <w:tblLook w:val="04A0" w:firstRow="1" w:lastRow="0" w:firstColumn="1" w:lastColumn="0" w:noHBand="0" w:noVBand="1"/>
      </w:tblPr>
      <w:tblGrid>
        <w:gridCol w:w="1242"/>
        <w:gridCol w:w="6804"/>
        <w:gridCol w:w="1197"/>
      </w:tblGrid>
      <w:tr w:rsidR="009A2DF7" w:rsidRPr="00956BCC" w14:paraId="0502B3AC" w14:textId="77777777" w:rsidTr="0079663E">
        <w:tc>
          <w:tcPr>
            <w:tcW w:w="1242" w:type="dxa"/>
          </w:tcPr>
          <w:p w14:paraId="2C249984" w14:textId="77777777" w:rsidR="009A2DF7" w:rsidRPr="00956BCC" w:rsidRDefault="009A2DF7" w:rsidP="0079663E">
            <w:pPr>
              <w:rPr>
                <w:rFonts w:ascii="Times New Roman" w:hAnsi="Times New Roman" w:cs="Times New Roman"/>
                <w:sz w:val="28"/>
                <w:szCs w:val="28"/>
                <w:lang w:val="uk-UA"/>
              </w:rPr>
            </w:pPr>
            <w:r w:rsidRPr="00956BCC">
              <w:rPr>
                <w:rFonts w:ascii="Times New Roman" w:hAnsi="Times New Roman" w:cs="Times New Roman"/>
                <w:sz w:val="28"/>
                <w:szCs w:val="28"/>
              </w:rPr>
              <w:t xml:space="preserve">№ </w:t>
            </w:r>
            <w:r>
              <w:rPr>
                <w:rFonts w:ascii="Times New Roman" w:hAnsi="Times New Roman" w:cs="Times New Roman"/>
                <w:sz w:val="28"/>
                <w:szCs w:val="28"/>
                <w:lang w:val="uk-UA"/>
              </w:rPr>
              <w:t>п/п</w:t>
            </w:r>
          </w:p>
        </w:tc>
        <w:tc>
          <w:tcPr>
            <w:tcW w:w="6804" w:type="dxa"/>
          </w:tcPr>
          <w:p w14:paraId="13221DD8"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rPr>
              <w:t xml:space="preserve">Критерии, показатели </w:t>
            </w:r>
          </w:p>
        </w:tc>
        <w:tc>
          <w:tcPr>
            <w:tcW w:w="1197" w:type="dxa"/>
          </w:tcPr>
          <w:p w14:paraId="1EDFA67C"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rPr>
              <w:t>Баллы</w:t>
            </w:r>
          </w:p>
        </w:tc>
      </w:tr>
      <w:tr w:rsidR="009A2DF7" w:rsidRPr="00BF7FDE" w14:paraId="78285EA2" w14:textId="77777777" w:rsidTr="0079663E">
        <w:tc>
          <w:tcPr>
            <w:tcW w:w="1242" w:type="dxa"/>
          </w:tcPr>
          <w:p w14:paraId="53B3920B" w14:textId="77777777" w:rsidR="009A2DF7" w:rsidRPr="00956BCC" w:rsidRDefault="009A2DF7" w:rsidP="009A2DF7">
            <w:pPr>
              <w:pStyle w:val="ae"/>
              <w:numPr>
                <w:ilvl w:val="0"/>
                <w:numId w:val="15"/>
              </w:numPr>
              <w:rPr>
                <w:rFonts w:ascii="Times New Roman" w:hAnsi="Times New Roman" w:cs="Times New Roman"/>
                <w:sz w:val="28"/>
                <w:szCs w:val="28"/>
                <w:lang w:val="ru-RU"/>
              </w:rPr>
            </w:pPr>
          </w:p>
        </w:tc>
        <w:tc>
          <w:tcPr>
            <w:tcW w:w="6804" w:type="dxa"/>
          </w:tcPr>
          <w:p w14:paraId="2AF6918E"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lang w:val="ru-RU"/>
              </w:rPr>
              <w:t>Цели задания приняты обучающимся, конкретны.</w:t>
            </w:r>
          </w:p>
        </w:tc>
        <w:tc>
          <w:tcPr>
            <w:tcW w:w="1197" w:type="dxa"/>
          </w:tcPr>
          <w:p w14:paraId="503ABB18" w14:textId="77777777" w:rsidR="009A2DF7" w:rsidRPr="00956BCC" w:rsidRDefault="009A2DF7" w:rsidP="0079663E">
            <w:pPr>
              <w:rPr>
                <w:rFonts w:ascii="Times New Roman" w:hAnsi="Times New Roman" w:cs="Times New Roman"/>
                <w:sz w:val="28"/>
                <w:szCs w:val="28"/>
                <w:lang w:val="ru-RU"/>
              </w:rPr>
            </w:pPr>
          </w:p>
        </w:tc>
      </w:tr>
      <w:tr w:rsidR="009A2DF7" w:rsidRPr="00956BCC" w14:paraId="45B217F2" w14:textId="77777777" w:rsidTr="0079663E">
        <w:tc>
          <w:tcPr>
            <w:tcW w:w="1242" w:type="dxa"/>
          </w:tcPr>
          <w:p w14:paraId="3FC361AA" w14:textId="77777777" w:rsidR="009A2DF7" w:rsidRPr="00956BCC" w:rsidRDefault="009A2DF7" w:rsidP="009A2DF7">
            <w:pPr>
              <w:pStyle w:val="ae"/>
              <w:numPr>
                <w:ilvl w:val="0"/>
                <w:numId w:val="15"/>
              </w:numPr>
              <w:rPr>
                <w:rFonts w:ascii="Times New Roman" w:hAnsi="Times New Roman" w:cs="Times New Roman"/>
                <w:sz w:val="28"/>
                <w:szCs w:val="28"/>
                <w:lang w:val="ru-RU"/>
              </w:rPr>
            </w:pPr>
          </w:p>
        </w:tc>
        <w:tc>
          <w:tcPr>
            <w:tcW w:w="6804" w:type="dxa"/>
          </w:tcPr>
          <w:p w14:paraId="4586977D"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rPr>
              <w:t>Замысел</w:t>
            </w:r>
            <w:r w:rsidRPr="00956BCC">
              <w:rPr>
                <w:rFonts w:ascii="Times New Roman" w:hAnsi="Times New Roman" w:cs="Times New Roman"/>
                <w:sz w:val="28"/>
                <w:szCs w:val="28"/>
                <w:lang w:val="uk-UA"/>
              </w:rPr>
              <w:t xml:space="preserve"> </w:t>
            </w:r>
            <w:r w:rsidRPr="00956BCC">
              <w:rPr>
                <w:rFonts w:ascii="Times New Roman" w:hAnsi="Times New Roman" w:cs="Times New Roman"/>
                <w:sz w:val="28"/>
                <w:szCs w:val="28"/>
              </w:rPr>
              <w:t>работы</w:t>
            </w:r>
            <w:r w:rsidRPr="00956BCC">
              <w:rPr>
                <w:rFonts w:ascii="Times New Roman" w:hAnsi="Times New Roman" w:cs="Times New Roman"/>
                <w:sz w:val="28"/>
                <w:szCs w:val="28"/>
                <w:lang w:val="uk-UA"/>
              </w:rPr>
              <w:t xml:space="preserve"> </w:t>
            </w:r>
            <w:r w:rsidRPr="00956BCC">
              <w:rPr>
                <w:rFonts w:ascii="Times New Roman" w:hAnsi="Times New Roman" w:cs="Times New Roman"/>
                <w:sz w:val="28"/>
                <w:szCs w:val="28"/>
              </w:rPr>
              <w:t>реализован.</w:t>
            </w:r>
          </w:p>
        </w:tc>
        <w:tc>
          <w:tcPr>
            <w:tcW w:w="1197" w:type="dxa"/>
          </w:tcPr>
          <w:p w14:paraId="576E835B" w14:textId="77777777" w:rsidR="009A2DF7" w:rsidRPr="00956BCC" w:rsidRDefault="009A2DF7" w:rsidP="0079663E">
            <w:pPr>
              <w:rPr>
                <w:rFonts w:ascii="Times New Roman" w:hAnsi="Times New Roman" w:cs="Times New Roman"/>
                <w:sz w:val="28"/>
                <w:szCs w:val="28"/>
                <w:lang w:val="ru-RU"/>
              </w:rPr>
            </w:pPr>
          </w:p>
        </w:tc>
      </w:tr>
      <w:tr w:rsidR="009A2DF7" w:rsidRPr="00BF7FDE" w14:paraId="12658566" w14:textId="77777777" w:rsidTr="0079663E">
        <w:tc>
          <w:tcPr>
            <w:tcW w:w="1242" w:type="dxa"/>
          </w:tcPr>
          <w:p w14:paraId="5C4D693E" w14:textId="77777777" w:rsidR="009A2DF7" w:rsidRPr="00956BCC" w:rsidRDefault="009A2DF7" w:rsidP="009A2DF7">
            <w:pPr>
              <w:pStyle w:val="ae"/>
              <w:numPr>
                <w:ilvl w:val="0"/>
                <w:numId w:val="15"/>
              </w:numPr>
              <w:rPr>
                <w:rFonts w:ascii="Times New Roman" w:hAnsi="Times New Roman" w:cs="Times New Roman"/>
                <w:sz w:val="28"/>
                <w:szCs w:val="28"/>
                <w:lang w:val="ru-RU"/>
              </w:rPr>
            </w:pPr>
          </w:p>
        </w:tc>
        <w:tc>
          <w:tcPr>
            <w:tcW w:w="6804" w:type="dxa"/>
          </w:tcPr>
          <w:p w14:paraId="20CB508F"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lang w:val="ru-RU"/>
              </w:rPr>
              <w:t>Содержание оптимально (научно, грамотно, доступно)</w:t>
            </w:r>
          </w:p>
        </w:tc>
        <w:tc>
          <w:tcPr>
            <w:tcW w:w="1197" w:type="dxa"/>
          </w:tcPr>
          <w:p w14:paraId="32DE3A0B" w14:textId="77777777" w:rsidR="009A2DF7" w:rsidRPr="00956BCC" w:rsidRDefault="009A2DF7" w:rsidP="0079663E">
            <w:pPr>
              <w:rPr>
                <w:rFonts w:ascii="Times New Roman" w:hAnsi="Times New Roman" w:cs="Times New Roman"/>
                <w:sz w:val="28"/>
                <w:szCs w:val="28"/>
                <w:lang w:val="ru-RU"/>
              </w:rPr>
            </w:pPr>
          </w:p>
        </w:tc>
      </w:tr>
      <w:tr w:rsidR="009A2DF7" w:rsidRPr="00BF7FDE" w14:paraId="6C61D127" w14:textId="77777777" w:rsidTr="0079663E">
        <w:tc>
          <w:tcPr>
            <w:tcW w:w="1242" w:type="dxa"/>
          </w:tcPr>
          <w:p w14:paraId="5BBB65E1" w14:textId="77777777" w:rsidR="009A2DF7" w:rsidRPr="00956BCC" w:rsidRDefault="009A2DF7" w:rsidP="009A2DF7">
            <w:pPr>
              <w:pStyle w:val="ae"/>
              <w:numPr>
                <w:ilvl w:val="0"/>
                <w:numId w:val="15"/>
              </w:numPr>
              <w:rPr>
                <w:rFonts w:ascii="Times New Roman" w:hAnsi="Times New Roman" w:cs="Times New Roman"/>
                <w:sz w:val="28"/>
                <w:szCs w:val="28"/>
                <w:lang w:val="ru-RU"/>
              </w:rPr>
            </w:pPr>
          </w:p>
        </w:tc>
        <w:tc>
          <w:tcPr>
            <w:tcW w:w="6804" w:type="dxa"/>
          </w:tcPr>
          <w:p w14:paraId="3F40620C"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lang w:val="ru-RU"/>
              </w:rPr>
              <w:t>Характер изложения предлагаемого материала доступный, соответствует возрастным особенностям обучающегося.</w:t>
            </w:r>
          </w:p>
        </w:tc>
        <w:tc>
          <w:tcPr>
            <w:tcW w:w="1197" w:type="dxa"/>
          </w:tcPr>
          <w:p w14:paraId="23FE431F" w14:textId="77777777" w:rsidR="009A2DF7" w:rsidRPr="00956BCC" w:rsidRDefault="009A2DF7" w:rsidP="0079663E">
            <w:pPr>
              <w:rPr>
                <w:rFonts w:ascii="Times New Roman" w:hAnsi="Times New Roman" w:cs="Times New Roman"/>
                <w:sz w:val="28"/>
                <w:szCs w:val="28"/>
                <w:lang w:val="ru-RU"/>
              </w:rPr>
            </w:pPr>
          </w:p>
        </w:tc>
      </w:tr>
      <w:tr w:rsidR="009A2DF7" w:rsidRPr="00BF7FDE" w14:paraId="0423E985" w14:textId="77777777" w:rsidTr="0079663E">
        <w:tc>
          <w:tcPr>
            <w:tcW w:w="1242" w:type="dxa"/>
          </w:tcPr>
          <w:p w14:paraId="7FA1BDA6" w14:textId="77777777" w:rsidR="009A2DF7" w:rsidRPr="00956BCC" w:rsidRDefault="009A2DF7" w:rsidP="009A2DF7">
            <w:pPr>
              <w:pStyle w:val="ae"/>
              <w:numPr>
                <w:ilvl w:val="0"/>
                <w:numId w:val="15"/>
              </w:numPr>
              <w:rPr>
                <w:rFonts w:ascii="Times New Roman" w:hAnsi="Times New Roman" w:cs="Times New Roman"/>
                <w:sz w:val="28"/>
                <w:szCs w:val="28"/>
                <w:lang w:val="ru-RU"/>
              </w:rPr>
            </w:pPr>
          </w:p>
        </w:tc>
        <w:tc>
          <w:tcPr>
            <w:tcW w:w="6804" w:type="dxa"/>
          </w:tcPr>
          <w:p w14:paraId="7AF58C80"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lang w:val="ru-RU"/>
              </w:rPr>
              <w:t>Обучающийся использовал различные формы (самостоятельно, помощь родителей, учителя, интернет- ресурсы ) и средства работы (применение ИКТ, иллюстративного материала).</w:t>
            </w:r>
          </w:p>
        </w:tc>
        <w:tc>
          <w:tcPr>
            <w:tcW w:w="1197" w:type="dxa"/>
          </w:tcPr>
          <w:p w14:paraId="391C0CCD" w14:textId="77777777" w:rsidR="009A2DF7" w:rsidRPr="00956BCC" w:rsidRDefault="009A2DF7" w:rsidP="0079663E">
            <w:pPr>
              <w:rPr>
                <w:rFonts w:ascii="Times New Roman" w:hAnsi="Times New Roman" w:cs="Times New Roman"/>
                <w:sz w:val="28"/>
                <w:szCs w:val="28"/>
                <w:lang w:val="ru-RU"/>
              </w:rPr>
            </w:pPr>
          </w:p>
        </w:tc>
      </w:tr>
      <w:tr w:rsidR="009A2DF7" w:rsidRPr="00BF7FDE" w14:paraId="40591644" w14:textId="77777777" w:rsidTr="0079663E">
        <w:tc>
          <w:tcPr>
            <w:tcW w:w="1242" w:type="dxa"/>
          </w:tcPr>
          <w:p w14:paraId="70C24D02" w14:textId="77777777" w:rsidR="009A2DF7" w:rsidRPr="00956BCC" w:rsidRDefault="009A2DF7" w:rsidP="009A2DF7">
            <w:pPr>
              <w:pStyle w:val="ae"/>
              <w:numPr>
                <w:ilvl w:val="0"/>
                <w:numId w:val="15"/>
              </w:numPr>
              <w:rPr>
                <w:rFonts w:ascii="Times New Roman" w:hAnsi="Times New Roman" w:cs="Times New Roman"/>
                <w:sz w:val="28"/>
                <w:szCs w:val="28"/>
                <w:lang w:val="ru-RU"/>
              </w:rPr>
            </w:pPr>
          </w:p>
        </w:tc>
        <w:tc>
          <w:tcPr>
            <w:tcW w:w="6804" w:type="dxa"/>
          </w:tcPr>
          <w:p w14:paraId="691140AF"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lang w:val="ru-RU"/>
              </w:rPr>
              <w:t>Во время защиты творческой работы созданы условия для личностного общения с одноклассниками, для рефлексии.</w:t>
            </w:r>
          </w:p>
        </w:tc>
        <w:tc>
          <w:tcPr>
            <w:tcW w:w="1197" w:type="dxa"/>
          </w:tcPr>
          <w:p w14:paraId="55EB5642" w14:textId="77777777" w:rsidR="009A2DF7" w:rsidRPr="00956BCC" w:rsidRDefault="009A2DF7" w:rsidP="0079663E">
            <w:pPr>
              <w:rPr>
                <w:rFonts w:ascii="Times New Roman" w:hAnsi="Times New Roman" w:cs="Times New Roman"/>
                <w:sz w:val="28"/>
                <w:szCs w:val="28"/>
                <w:lang w:val="ru-RU"/>
              </w:rPr>
            </w:pPr>
          </w:p>
        </w:tc>
      </w:tr>
      <w:tr w:rsidR="009A2DF7" w:rsidRPr="00BF7FDE" w14:paraId="14B3F496" w14:textId="77777777" w:rsidTr="0079663E">
        <w:tc>
          <w:tcPr>
            <w:tcW w:w="1242" w:type="dxa"/>
          </w:tcPr>
          <w:p w14:paraId="34B804F2" w14:textId="77777777" w:rsidR="009A2DF7" w:rsidRPr="00956BCC" w:rsidRDefault="009A2DF7" w:rsidP="009A2DF7">
            <w:pPr>
              <w:pStyle w:val="ae"/>
              <w:numPr>
                <w:ilvl w:val="0"/>
                <w:numId w:val="15"/>
              </w:numPr>
              <w:rPr>
                <w:rFonts w:ascii="Times New Roman" w:hAnsi="Times New Roman" w:cs="Times New Roman"/>
                <w:sz w:val="28"/>
                <w:szCs w:val="28"/>
                <w:lang w:val="ru-RU"/>
              </w:rPr>
            </w:pPr>
          </w:p>
        </w:tc>
        <w:tc>
          <w:tcPr>
            <w:tcW w:w="6804" w:type="dxa"/>
          </w:tcPr>
          <w:p w14:paraId="12A29461" w14:textId="77777777" w:rsidR="009A2DF7" w:rsidRPr="00956BCC" w:rsidRDefault="009A2DF7" w:rsidP="0079663E">
            <w:pPr>
              <w:rPr>
                <w:rFonts w:ascii="Times New Roman" w:hAnsi="Times New Roman" w:cs="Times New Roman"/>
                <w:sz w:val="28"/>
                <w:szCs w:val="28"/>
                <w:lang w:val="ru-RU"/>
              </w:rPr>
            </w:pPr>
            <w:r w:rsidRPr="00956BCC">
              <w:rPr>
                <w:rFonts w:ascii="Times New Roman" w:hAnsi="Times New Roman" w:cs="Times New Roman"/>
                <w:sz w:val="28"/>
                <w:szCs w:val="28"/>
                <w:lang w:val="ru-RU"/>
              </w:rPr>
              <w:t>Работа способствовала формированию следующих качеств обучающегося: Любознательность и активность</w:t>
            </w:r>
          </w:p>
        </w:tc>
        <w:tc>
          <w:tcPr>
            <w:tcW w:w="1197" w:type="dxa"/>
          </w:tcPr>
          <w:p w14:paraId="02230643" w14:textId="77777777" w:rsidR="009A2DF7" w:rsidRPr="00956BCC" w:rsidRDefault="009A2DF7" w:rsidP="0079663E">
            <w:pPr>
              <w:rPr>
                <w:rFonts w:ascii="Times New Roman" w:hAnsi="Times New Roman" w:cs="Times New Roman"/>
                <w:sz w:val="28"/>
                <w:szCs w:val="28"/>
                <w:lang w:val="ru-RU"/>
              </w:rPr>
            </w:pPr>
          </w:p>
        </w:tc>
      </w:tr>
    </w:tbl>
    <w:p w14:paraId="434D549E" w14:textId="77777777" w:rsidR="009C7CA7" w:rsidRPr="009A2DF7" w:rsidRDefault="009C7CA7">
      <w:pPr>
        <w:rPr>
          <w:lang w:val="ru-RU"/>
        </w:rPr>
        <w:sectPr w:rsidR="009C7CA7" w:rsidRPr="009A2DF7">
          <w:pgSz w:w="11906" w:h="16383"/>
          <w:pgMar w:top="1134" w:right="850" w:bottom="1134" w:left="1701" w:header="720" w:footer="720" w:gutter="0"/>
          <w:cols w:space="720"/>
        </w:sectPr>
      </w:pPr>
    </w:p>
    <w:bookmarkEnd w:id="9"/>
    <w:p w14:paraId="08B40B64" w14:textId="77777777" w:rsidR="001258A5" w:rsidRPr="009A2DF7" w:rsidRDefault="001258A5" w:rsidP="009A2DF7">
      <w:pPr>
        <w:rPr>
          <w:lang w:val="ru-RU"/>
        </w:rPr>
      </w:pPr>
    </w:p>
    <w:sectPr w:rsidR="001258A5" w:rsidRPr="009A2D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52B"/>
    <w:multiLevelType w:val="multilevel"/>
    <w:tmpl w:val="EA1CE79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6407B"/>
    <w:multiLevelType w:val="multilevel"/>
    <w:tmpl w:val="EAEAB6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F40E07"/>
    <w:multiLevelType w:val="hybridMultilevel"/>
    <w:tmpl w:val="B610F2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365814"/>
    <w:multiLevelType w:val="multilevel"/>
    <w:tmpl w:val="A34059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83401"/>
    <w:multiLevelType w:val="multilevel"/>
    <w:tmpl w:val="B3A451D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91115"/>
    <w:multiLevelType w:val="multilevel"/>
    <w:tmpl w:val="F53E11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E240E"/>
    <w:multiLevelType w:val="multilevel"/>
    <w:tmpl w:val="AA96D31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F05F27"/>
    <w:multiLevelType w:val="multilevel"/>
    <w:tmpl w:val="35C64B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D879AE"/>
    <w:multiLevelType w:val="multilevel"/>
    <w:tmpl w:val="C476787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5A101C"/>
    <w:multiLevelType w:val="hybridMultilevel"/>
    <w:tmpl w:val="8E305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B57B3A"/>
    <w:multiLevelType w:val="multilevel"/>
    <w:tmpl w:val="6EF4FC2A"/>
    <w:lvl w:ilvl="0">
      <w:start w:val="1"/>
      <w:numFmt w:val="bullet"/>
      <w:lvlText w:val=""/>
      <w:lvlJc w:val="left"/>
      <w:pPr>
        <w:ind w:left="3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E1284E"/>
    <w:multiLevelType w:val="multilevel"/>
    <w:tmpl w:val="DE32AF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F77CC4"/>
    <w:multiLevelType w:val="multilevel"/>
    <w:tmpl w:val="6862D3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D25934"/>
    <w:multiLevelType w:val="multilevel"/>
    <w:tmpl w:val="C9F41D2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A45BE9"/>
    <w:multiLevelType w:val="multilevel"/>
    <w:tmpl w:val="833AED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488982">
    <w:abstractNumId w:val="3"/>
  </w:num>
  <w:num w:numId="2" w16cid:durableId="888499175">
    <w:abstractNumId w:val="1"/>
  </w:num>
  <w:num w:numId="3" w16cid:durableId="788284134">
    <w:abstractNumId w:val="14"/>
  </w:num>
  <w:num w:numId="4" w16cid:durableId="1851679459">
    <w:abstractNumId w:val="0"/>
  </w:num>
  <w:num w:numId="5" w16cid:durableId="214705845">
    <w:abstractNumId w:val="12"/>
  </w:num>
  <w:num w:numId="6" w16cid:durableId="714039374">
    <w:abstractNumId w:val="11"/>
  </w:num>
  <w:num w:numId="7" w16cid:durableId="2019312563">
    <w:abstractNumId w:val="6"/>
  </w:num>
  <w:num w:numId="8" w16cid:durableId="1287352750">
    <w:abstractNumId w:val="13"/>
  </w:num>
  <w:num w:numId="9" w16cid:durableId="1306080899">
    <w:abstractNumId w:val="7"/>
  </w:num>
  <w:num w:numId="10" w16cid:durableId="1510094390">
    <w:abstractNumId w:val="8"/>
  </w:num>
  <w:num w:numId="11" w16cid:durableId="313725919">
    <w:abstractNumId w:val="5"/>
  </w:num>
  <w:num w:numId="12" w16cid:durableId="870847189">
    <w:abstractNumId w:val="4"/>
  </w:num>
  <w:num w:numId="13" w16cid:durableId="1633904973">
    <w:abstractNumId w:val="10"/>
  </w:num>
  <w:num w:numId="14" w16cid:durableId="471675338">
    <w:abstractNumId w:val="2"/>
  </w:num>
  <w:num w:numId="15" w16cid:durableId="1066101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C7CA7"/>
    <w:rsid w:val="001258A5"/>
    <w:rsid w:val="00244DD7"/>
    <w:rsid w:val="007C254F"/>
    <w:rsid w:val="009A2DF7"/>
    <w:rsid w:val="009C7CA7"/>
    <w:rsid w:val="00BF7FDE"/>
    <w:rsid w:val="00C14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3C8E"/>
  <w15:docId w15:val="{36AC567D-0D8B-4E67-9A57-8F566ACE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9A2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 TargetMode="External"/><Relationship Id="rId18" Type="http://schemas.openxmlformats.org/officeDocument/2006/relationships/hyperlink" Target="https://infourok.ru" TargetMode="External"/><Relationship Id="rId26" Type="http://schemas.openxmlformats.org/officeDocument/2006/relationships/hyperlink" Target="https://infourok.ru" TargetMode="External"/><Relationship Id="rId39" Type="http://schemas.openxmlformats.org/officeDocument/2006/relationships/fontTable" Target="fontTable.xml"/><Relationship Id="rId21" Type="http://schemas.openxmlformats.org/officeDocument/2006/relationships/hyperlink" Target="https://infourok.ru" TargetMode="External"/><Relationship Id="rId34" Type="http://schemas.openxmlformats.org/officeDocument/2006/relationships/hyperlink" Target="https://infourok.ru" TargetMode="External"/><Relationship Id="rId7" Type="http://schemas.openxmlformats.org/officeDocument/2006/relationships/hyperlink" Target="https://infourok.ru" TargetMode="External"/><Relationship Id="rId12" Type="http://schemas.openxmlformats.org/officeDocument/2006/relationships/hyperlink" Target="https://infourok.ru" TargetMode="External"/><Relationship Id="rId17" Type="http://schemas.openxmlformats.org/officeDocument/2006/relationships/hyperlink" Target="https://infourok.ru" TargetMode="External"/><Relationship Id="rId25" Type="http://schemas.openxmlformats.org/officeDocument/2006/relationships/hyperlink" Target="https://infourok.ru" TargetMode="External"/><Relationship Id="rId33" Type="http://schemas.openxmlformats.org/officeDocument/2006/relationships/hyperlink" Target="https://infourok.ru" TargetMode="External"/><Relationship Id="rId38" Type="http://schemas.openxmlformats.org/officeDocument/2006/relationships/hyperlink" Target="https://infourok.ru" TargetMode="External"/><Relationship Id="rId2" Type="http://schemas.openxmlformats.org/officeDocument/2006/relationships/styles" Target="styles.xml"/><Relationship Id="rId16" Type="http://schemas.openxmlformats.org/officeDocument/2006/relationships/hyperlink" Target="https://infourok.ru" TargetMode="External"/><Relationship Id="rId20" Type="http://schemas.openxmlformats.org/officeDocument/2006/relationships/hyperlink" Target="https://infourok.ru" TargetMode="External"/><Relationship Id="rId29" Type="http://schemas.openxmlformats.org/officeDocument/2006/relationships/hyperlink" Target="https://infourok.ru" TargetMode="External"/><Relationship Id="rId1" Type="http://schemas.openxmlformats.org/officeDocument/2006/relationships/numbering" Target="numbering.xml"/><Relationship Id="rId6" Type="http://schemas.openxmlformats.org/officeDocument/2006/relationships/hyperlink" Target="https://infourok.ru" TargetMode="External"/><Relationship Id="rId11" Type="http://schemas.openxmlformats.org/officeDocument/2006/relationships/hyperlink" Target="https://infourok.ru" TargetMode="External"/><Relationship Id="rId24" Type="http://schemas.openxmlformats.org/officeDocument/2006/relationships/hyperlink" Target="https://infourok.ru" TargetMode="External"/><Relationship Id="rId32" Type="http://schemas.openxmlformats.org/officeDocument/2006/relationships/hyperlink" Target="https://infourok.ru" TargetMode="External"/><Relationship Id="rId37" Type="http://schemas.openxmlformats.org/officeDocument/2006/relationships/hyperlink" Target="https://infourok.ru" TargetMode="External"/><Relationship Id="rId40" Type="http://schemas.openxmlformats.org/officeDocument/2006/relationships/theme" Target="theme/theme1.xml"/><Relationship Id="rId5" Type="http://schemas.openxmlformats.org/officeDocument/2006/relationships/hyperlink" Target="https://infourok.ru" TargetMode="External"/><Relationship Id="rId15" Type="http://schemas.openxmlformats.org/officeDocument/2006/relationships/hyperlink" Target="https://infourok.ru" TargetMode="External"/><Relationship Id="rId23" Type="http://schemas.openxmlformats.org/officeDocument/2006/relationships/hyperlink" Target="https://infourok.ru" TargetMode="External"/><Relationship Id="rId28" Type="http://schemas.openxmlformats.org/officeDocument/2006/relationships/hyperlink" Target="https://infourok.ru" TargetMode="External"/><Relationship Id="rId36" Type="http://schemas.openxmlformats.org/officeDocument/2006/relationships/hyperlink" Target="https://infourok.ru" TargetMode="External"/><Relationship Id="rId10" Type="http://schemas.openxmlformats.org/officeDocument/2006/relationships/hyperlink" Target="https://infourok.ru" TargetMode="External"/><Relationship Id="rId19" Type="http://schemas.openxmlformats.org/officeDocument/2006/relationships/hyperlink" Target="https://infourok.ru" TargetMode="External"/><Relationship Id="rId31" Type="http://schemas.openxmlformats.org/officeDocument/2006/relationships/hyperlink" Target="https://infourok.ru" TargetMode="External"/><Relationship Id="rId4" Type="http://schemas.openxmlformats.org/officeDocument/2006/relationships/webSettings" Target="webSettings.xml"/><Relationship Id="rId9" Type="http://schemas.openxmlformats.org/officeDocument/2006/relationships/hyperlink" Target="https://infourok.ru" TargetMode="External"/><Relationship Id="rId14" Type="http://schemas.openxmlformats.org/officeDocument/2006/relationships/hyperlink" Target="https://infourok.ru" TargetMode="External"/><Relationship Id="rId22" Type="http://schemas.openxmlformats.org/officeDocument/2006/relationships/hyperlink" Target="https://infourok.ru" TargetMode="External"/><Relationship Id="rId27" Type="http://schemas.openxmlformats.org/officeDocument/2006/relationships/hyperlink" Target="https://infourok.ru" TargetMode="External"/><Relationship Id="rId30" Type="http://schemas.openxmlformats.org/officeDocument/2006/relationships/hyperlink" Target="https://infourok.ru" TargetMode="External"/><Relationship Id="rId35" Type="http://schemas.openxmlformats.org/officeDocument/2006/relationships/hyperlink" Target="https://infourok.ru" TargetMode="External"/><Relationship Id="rId8" Type="http://schemas.openxmlformats.org/officeDocument/2006/relationships/hyperlink" Target="https://infourok.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4313</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7</cp:revision>
  <dcterms:created xsi:type="dcterms:W3CDTF">2025-08-30T22:44:00Z</dcterms:created>
  <dcterms:modified xsi:type="dcterms:W3CDTF">2026-03-05T16:10:00Z</dcterms:modified>
</cp:coreProperties>
</file>